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82" w:rsidRPr="00642E21" w:rsidRDefault="001E5782" w:rsidP="00642E21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5782" w:rsidRPr="00642E21" w:rsidRDefault="001E5782" w:rsidP="00642E21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5782" w:rsidRPr="00642E21" w:rsidRDefault="001E5782" w:rsidP="00642E21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01B3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01B3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01B3" w:rsidRPr="00642E21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2E21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6A358C" w:rsidRPr="00642E21" w:rsidRDefault="006D204B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>ПМ. 05</w:t>
      </w:r>
      <w:r w:rsidR="006A358C" w:rsidRPr="00642E21">
        <w:rPr>
          <w:rFonts w:ascii="Times New Roman" w:hAnsi="Times New Roman"/>
          <w:b/>
          <w:sz w:val="24"/>
          <w:szCs w:val="24"/>
        </w:rPr>
        <w:t xml:space="preserve"> Выполнение работ по профессии </w:t>
      </w:r>
      <w:r w:rsidR="000F469A">
        <w:rPr>
          <w:rFonts w:ascii="Times New Roman" w:hAnsi="Times New Roman"/>
          <w:b/>
          <w:sz w:val="24"/>
          <w:szCs w:val="24"/>
        </w:rPr>
        <w:t>«</w:t>
      </w:r>
      <w:r w:rsidR="006A358C" w:rsidRPr="00642E21">
        <w:rPr>
          <w:rFonts w:ascii="Times New Roman" w:hAnsi="Times New Roman"/>
          <w:b/>
          <w:sz w:val="24"/>
          <w:szCs w:val="24"/>
        </w:rPr>
        <w:t>Диспетчер автомобильного транспорта</w:t>
      </w:r>
      <w:r w:rsidR="000F469A">
        <w:rPr>
          <w:rFonts w:ascii="Times New Roman" w:hAnsi="Times New Roman"/>
          <w:b/>
          <w:sz w:val="24"/>
          <w:szCs w:val="24"/>
        </w:rPr>
        <w:t>»</w:t>
      </w:r>
    </w:p>
    <w:p w:rsidR="004D0E58" w:rsidRPr="00642E21" w:rsidRDefault="004D0E58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04B" w:rsidRPr="00642E21" w:rsidRDefault="006D204B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82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1B3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1B3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1B3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1B3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82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1B3" w:rsidRPr="00642E21" w:rsidRDefault="000D01B3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B2B" w:rsidRPr="00642E21" w:rsidRDefault="008D2B2B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B2B" w:rsidRPr="00642E21" w:rsidRDefault="008D2B2B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B2B" w:rsidRPr="00642E21" w:rsidRDefault="008D2B2B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B2B" w:rsidRPr="00642E21" w:rsidRDefault="008D2B2B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B2B" w:rsidRPr="00642E21" w:rsidRDefault="006D204B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2E21">
        <w:rPr>
          <w:rFonts w:ascii="Times New Roman" w:hAnsi="Times New Roman"/>
          <w:bCs/>
          <w:sz w:val="24"/>
          <w:szCs w:val="24"/>
        </w:rPr>
        <w:t>201</w:t>
      </w:r>
      <w:r w:rsidR="00067040">
        <w:rPr>
          <w:rFonts w:ascii="Times New Roman" w:hAnsi="Times New Roman"/>
          <w:bCs/>
          <w:sz w:val="24"/>
          <w:szCs w:val="24"/>
        </w:rPr>
        <w:t>7</w:t>
      </w:r>
      <w:r w:rsidR="001E5782" w:rsidRPr="00642E21">
        <w:rPr>
          <w:rFonts w:ascii="Times New Roman" w:hAnsi="Times New Roman"/>
          <w:bCs/>
          <w:sz w:val="24"/>
          <w:szCs w:val="24"/>
        </w:rPr>
        <w:t xml:space="preserve"> г.</w:t>
      </w:r>
    </w:p>
    <w:p w:rsidR="001E5782" w:rsidRPr="00642E21" w:rsidRDefault="008D2B2B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2E21">
        <w:rPr>
          <w:rFonts w:ascii="Times New Roman" w:hAnsi="Times New Roman"/>
          <w:bCs/>
          <w:sz w:val="24"/>
          <w:szCs w:val="24"/>
        </w:rPr>
        <w:br w:type="page"/>
      </w:r>
    </w:p>
    <w:p w:rsidR="001E5782" w:rsidRPr="00642E21" w:rsidRDefault="001E5782" w:rsidP="000D0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  <w:r w:rsidRPr="00642E21">
        <w:rPr>
          <w:rFonts w:ascii="Times New Roman" w:hAnsi="Times New Roman"/>
          <w:caps/>
          <w:sz w:val="24"/>
          <w:szCs w:val="24"/>
        </w:rPr>
        <w:t xml:space="preserve"> </w:t>
      </w:r>
      <w:r w:rsidRPr="00642E21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</w:t>
      </w:r>
      <w:r w:rsidR="006A358C" w:rsidRPr="00642E21">
        <w:rPr>
          <w:rFonts w:ascii="Times New Roman" w:hAnsi="Times New Roman"/>
          <w:sz w:val="24"/>
          <w:szCs w:val="24"/>
        </w:rPr>
        <w:t xml:space="preserve">ного стандарта </w:t>
      </w:r>
      <w:r w:rsidR="000D01B3" w:rsidRPr="00840020">
        <w:rPr>
          <w:rFonts w:ascii="Times New Roman" w:hAnsi="Times New Roman"/>
          <w:sz w:val="24"/>
          <w:szCs w:val="24"/>
        </w:rPr>
        <w:t xml:space="preserve">и учебного плана </w:t>
      </w:r>
      <w:r w:rsidR="000D01B3">
        <w:rPr>
          <w:rFonts w:ascii="Times New Roman" w:hAnsi="Times New Roman"/>
          <w:sz w:val="24"/>
          <w:szCs w:val="24"/>
        </w:rPr>
        <w:t>ТОГ</w:t>
      </w:r>
      <w:r w:rsidR="00067040">
        <w:rPr>
          <w:rFonts w:ascii="Times New Roman" w:hAnsi="Times New Roman"/>
          <w:sz w:val="24"/>
          <w:szCs w:val="24"/>
        </w:rPr>
        <w:t>АП</w:t>
      </w:r>
      <w:r w:rsidR="000D01B3">
        <w:rPr>
          <w:rFonts w:ascii="Times New Roman" w:hAnsi="Times New Roman"/>
          <w:sz w:val="24"/>
          <w:szCs w:val="24"/>
        </w:rPr>
        <w:t>ОУ «</w:t>
      </w:r>
      <w:r w:rsidR="00067040">
        <w:rPr>
          <w:rFonts w:ascii="Times New Roman" w:hAnsi="Times New Roman"/>
          <w:sz w:val="24"/>
          <w:szCs w:val="24"/>
        </w:rPr>
        <w:t xml:space="preserve">Колледж техники и технологии </w:t>
      </w:r>
      <w:r w:rsidR="000D01B3">
        <w:rPr>
          <w:rFonts w:ascii="Times New Roman" w:hAnsi="Times New Roman"/>
          <w:sz w:val="24"/>
          <w:szCs w:val="24"/>
        </w:rPr>
        <w:t xml:space="preserve">им. М.С.Солнцева» </w:t>
      </w:r>
      <w:r w:rsidR="006A358C" w:rsidRPr="00642E21">
        <w:rPr>
          <w:rFonts w:ascii="Times New Roman" w:hAnsi="Times New Roman"/>
          <w:sz w:val="24"/>
          <w:szCs w:val="24"/>
        </w:rPr>
        <w:t>по специальности</w:t>
      </w:r>
      <w:r w:rsidRPr="00642E2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0D01B3">
        <w:rPr>
          <w:rFonts w:ascii="Times New Roman" w:hAnsi="Times New Roman"/>
          <w:sz w:val="24"/>
          <w:szCs w:val="24"/>
        </w:rPr>
        <w:t xml:space="preserve"> </w:t>
      </w:r>
      <w:r w:rsidR="006A358C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23.02.01 «Организация перевозок и управление на транспорте</w:t>
      </w:r>
      <w:r w:rsidR="000D0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E5782" w:rsidRPr="00642E21" w:rsidRDefault="001E5782" w:rsidP="00642E21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E5782" w:rsidRPr="00642E21" w:rsidRDefault="00292208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067040">
        <w:rPr>
          <w:rFonts w:ascii="Times New Roman" w:hAnsi="Times New Roman"/>
          <w:sz w:val="24"/>
          <w:szCs w:val="24"/>
        </w:rPr>
        <w:t>ТОГАПОУ «Колледж техники и технологии наземного транспорта им. М. С. Солнцева»</w:t>
      </w: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782" w:rsidRPr="00642E21" w:rsidRDefault="000F469A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1E5782" w:rsidRPr="00642E21">
        <w:rPr>
          <w:rFonts w:ascii="Times New Roman" w:hAnsi="Times New Roman"/>
          <w:sz w:val="24"/>
          <w:szCs w:val="24"/>
        </w:rPr>
        <w:t>:</w:t>
      </w:r>
      <w:r w:rsidR="000D01B3">
        <w:rPr>
          <w:rFonts w:ascii="Times New Roman" w:hAnsi="Times New Roman"/>
          <w:sz w:val="24"/>
          <w:szCs w:val="24"/>
        </w:rPr>
        <w:t xml:space="preserve"> </w:t>
      </w:r>
      <w:r w:rsidR="001E5782" w:rsidRPr="00642E21">
        <w:rPr>
          <w:rFonts w:ascii="Times New Roman" w:hAnsi="Times New Roman"/>
          <w:sz w:val="24"/>
          <w:szCs w:val="24"/>
        </w:rPr>
        <w:t xml:space="preserve">Смирнова </w:t>
      </w:r>
      <w:r w:rsidR="000D01B3">
        <w:rPr>
          <w:rFonts w:ascii="Times New Roman" w:hAnsi="Times New Roman"/>
          <w:sz w:val="24"/>
          <w:szCs w:val="24"/>
        </w:rPr>
        <w:t>Е.Н.</w:t>
      </w:r>
      <w:r w:rsidR="00805A69" w:rsidRPr="00642E21">
        <w:rPr>
          <w:rFonts w:ascii="Times New Roman" w:hAnsi="Times New Roman"/>
          <w:sz w:val="24"/>
          <w:szCs w:val="24"/>
        </w:rPr>
        <w:t>,  преподав</w:t>
      </w:r>
      <w:r w:rsidR="00292208" w:rsidRPr="00642E21">
        <w:rPr>
          <w:rFonts w:ascii="Times New Roman" w:hAnsi="Times New Roman"/>
          <w:sz w:val="24"/>
          <w:szCs w:val="24"/>
        </w:rPr>
        <w:t>а</w:t>
      </w:r>
      <w:r w:rsidR="00E74DBC" w:rsidRPr="00642E21">
        <w:rPr>
          <w:rFonts w:ascii="Times New Roman" w:hAnsi="Times New Roman"/>
          <w:sz w:val="24"/>
          <w:szCs w:val="24"/>
        </w:rPr>
        <w:t>тель ТОГ</w:t>
      </w:r>
      <w:r w:rsidR="00067040">
        <w:rPr>
          <w:rFonts w:ascii="Times New Roman" w:hAnsi="Times New Roman"/>
          <w:sz w:val="24"/>
          <w:szCs w:val="24"/>
        </w:rPr>
        <w:t>АП</w:t>
      </w:r>
      <w:r w:rsidR="00E74DBC" w:rsidRPr="00642E21">
        <w:rPr>
          <w:rFonts w:ascii="Times New Roman" w:hAnsi="Times New Roman"/>
          <w:sz w:val="24"/>
          <w:szCs w:val="24"/>
        </w:rPr>
        <w:t xml:space="preserve">ОУ </w:t>
      </w:r>
      <w:r w:rsidR="001E5782" w:rsidRPr="00642E21">
        <w:rPr>
          <w:rFonts w:ascii="Times New Roman" w:hAnsi="Times New Roman"/>
          <w:sz w:val="24"/>
          <w:szCs w:val="24"/>
        </w:rPr>
        <w:t>«</w:t>
      </w:r>
      <w:r w:rsidR="00067040">
        <w:rPr>
          <w:rFonts w:ascii="Times New Roman" w:hAnsi="Times New Roman"/>
          <w:sz w:val="24"/>
          <w:szCs w:val="24"/>
        </w:rPr>
        <w:t>Колледж техники и технологии наземного транспорта им. М. С. Солнцева</w:t>
      </w:r>
      <w:r w:rsidR="001E5782" w:rsidRPr="00642E21">
        <w:rPr>
          <w:rFonts w:ascii="Times New Roman" w:hAnsi="Times New Roman"/>
          <w:sz w:val="24"/>
          <w:szCs w:val="24"/>
        </w:rPr>
        <w:t>»</w:t>
      </w:r>
    </w:p>
    <w:p w:rsidR="001E5782" w:rsidRPr="00642E21" w:rsidRDefault="001E5782" w:rsidP="0064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1B3" w:rsidRPr="00642E21" w:rsidRDefault="001E5782" w:rsidP="0064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01B3" w:rsidTr="00983C51">
        <w:tc>
          <w:tcPr>
            <w:tcW w:w="4785" w:type="dxa"/>
          </w:tcPr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 на заседании ПЦК специальных дисциплин специальности 23.02.01</w:t>
            </w:r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_____ от </w:t>
            </w:r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«___»______________201____г.</w:t>
            </w:r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  <w:p w:rsidR="000D01B3" w:rsidRDefault="000D01B3" w:rsidP="0006704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06704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7040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7040">
              <w:rPr>
                <w:rFonts w:ascii="Times New Roman" w:hAnsi="Times New Roman"/>
                <w:bCs/>
                <w:sz w:val="24"/>
                <w:szCs w:val="24"/>
              </w:rPr>
              <w:t>Медведева</w:t>
            </w:r>
            <w:bookmarkStart w:id="0" w:name="_GoBack"/>
            <w:bookmarkEnd w:id="0"/>
            <w:r w:rsidR="000670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Утверждаю</w:t>
            </w:r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Зам. директора по УПР</w:t>
            </w:r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___________________В.И.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Лапухин</w:t>
            </w:r>
            <w:proofErr w:type="spellEnd"/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«______»_______________201_____г.</w:t>
            </w:r>
          </w:p>
          <w:p w:rsidR="000D01B3" w:rsidRDefault="000D01B3" w:rsidP="00983C51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E5782" w:rsidRPr="00642E21" w:rsidRDefault="001E5782" w:rsidP="0064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ab/>
      </w:r>
      <w:r w:rsidRPr="00642E21">
        <w:rPr>
          <w:rFonts w:ascii="Times New Roman" w:hAnsi="Times New Roman"/>
          <w:sz w:val="24"/>
          <w:szCs w:val="24"/>
        </w:rPr>
        <w:tab/>
      </w:r>
      <w:r w:rsidRPr="00642E21">
        <w:rPr>
          <w:rFonts w:ascii="Times New Roman" w:hAnsi="Times New Roman"/>
          <w:sz w:val="24"/>
          <w:szCs w:val="24"/>
        </w:rPr>
        <w:tab/>
      </w:r>
      <w:r w:rsidRPr="00642E21">
        <w:rPr>
          <w:rFonts w:ascii="Times New Roman" w:hAnsi="Times New Roman"/>
          <w:sz w:val="24"/>
          <w:szCs w:val="24"/>
        </w:rPr>
        <w:tab/>
      </w:r>
    </w:p>
    <w:p w:rsidR="001E5782" w:rsidRPr="00642E21" w:rsidRDefault="001E5782" w:rsidP="00642E21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E5782" w:rsidRPr="00642E21" w:rsidRDefault="001E5782" w:rsidP="00642E21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E5782" w:rsidRPr="00642E21" w:rsidRDefault="001E5782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1E5782" w:rsidRPr="00642E21" w:rsidRDefault="001E5782" w:rsidP="00642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42E21">
        <w:rPr>
          <w:b/>
        </w:rPr>
        <w:t xml:space="preserve">СОДЕРЖАНИЕ </w:t>
      </w:r>
    </w:p>
    <w:p w:rsidR="001E5782" w:rsidRPr="00642E21" w:rsidRDefault="001E5782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E5782" w:rsidRPr="00642E21" w:rsidTr="007928B2">
        <w:trPr>
          <w:trHeight w:val="931"/>
        </w:trPr>
        <w:tc>
          <w:tcPr>
            <w:tcW w:w="9007" w:type="dxa"/>
          </w:tcPr>
          <w:p w:rsidR="001E5782" w:rsidRPr="00642E21" w:rsidRDefault="001E5782" w:rsidP="00642E21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  <w:p w:rsidR="001E5782" w:rsidRPr="00642E21" w:rsidRDefault="001E5782" w:rsidP="00642E21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  <w:p w:rsidR="001E5782" w:rsidRPr="00642E21" w:rsidRDefault="001E5782" w:rsidP="00642E21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642E21">
              <w:rPr>
                <w:b/>
                <w:caps/>
                <w:lang w:val="ru-RU" w:eastAsia="ru-RU"/>
              </w:rPr>
              <w:t>1. ПАСПОРТ ПРОГРАММЫ ПРОФЕССИОНАЛЬНОГО МОДУЛЯ</w:t>
            </w:r>
          </w:p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E5782" w:rsidRPr="00642E21" w:rsidRDefault="001E5782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1E5782" w:rsidRPr="00642E21" w:rsidRDefault="001E5782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5782" w:rsidRPr="00642E21" w:rsidTr="007928B2">
        <w:trPr>
          <w:trHeight w:val="720"/>
        </w:trPr>
        <w:tc>
          <w:tcPr>
            <w:tcW w:w="9007" w:type="dxa"/>
          </w:tcPr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E5782" w:rsidRPr="00642E21" w:rsidRDefault="001E5782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5782" w:rsidRPr="00642E21" w:rsidTr="007928B2">
        <w:trPr>
          <w:trHeight w:val="594"/>
        </w:trPr>
        <w:tc>
          <w:tcPr>
            <w:tcW w:w="9007" w:type="dxa"/>
          </w:tcPr>
          <w:p w:rsidR="001E5782" w:rsidRPr="00642E21" w:rsidRDefault="001E5782" w:rsidP="00642E21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642E21">
              <w:rPr>
                <w:b/>
                <w:caps/>
                <w:lang w:val="ru-RU" w:eastAsia="ru-RU"/>
              </w:rPr>
              <w:t>3. СТРУКТУРА и содержание профессионального модуля</w:t>
            </w:r>
          </w:p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E5782" w:rsidRPr="00642E21" w:rsidRDefault="001E5782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5782" w:rsidRPr="00642E21" w:rsidTr="007928B2">
        <w:trPr>
          <w:trHeight w:val="692"/>
        </w:trPr>
        <w:tc>
          <w:tcPr>
            <w:tcW w:w="9007" w:type="dxa"/>
          </w:tcPr>
          <w:p w:rsidR="001E5782" w:rsidRPr="00642E21" w:rsidRDefault="001E5782" w:rsidP="00642E21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642E21">
              <w:rPr>
                <w:b/>
                <w:caps/>
                <w:lang w:val="ru-RU" w:eastAsia="ru-RU"/>
              </w:rPr>
              <w:t>4</w:t>
            </w:r>
            <w:r w:rsidR="00B840BE" w:rsidRPr="00642E21">
              <w:rPr>
                <w:b/>
                <w:caps/>
                <w:lang w:val="ru-RU" w:eastAsia="ru-RU"/>
              </w:rPr>
              <w:t>.</w:t>
            </w:r>
            <w:r w:rsidRPr="00642E21">
              <w:rPr>
                <w:b/>
                <w:caps/>
                <w:lang w:val="ru-RU" w:eastAsia="ru-RU"/>
              </w:rPr>
              <w:t>условия реализации программы ПРОФЕССИОНАЛЬНОГО МОДУЛЯ</w:t>
            </w:r>
          </w:p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E5782" w:rsidRPr="00642E21" w:rsidRDefault="001E5782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5782" w:rsidRPr="00642E21" w:rsidTr="007928B2">
        <w:trPr>
          <w:trHeight w:val="692"/>
        </w:trPr>
        <w:tc>
          <w:tcPr>
            <w:tcW w:w="9007" w:type="dxa"/>
          </w:tcPr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642E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5782" w:rsidRPr="00642E21" w:rsidRDefault="001E5782" w:rsidP="00642E2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E5782" w:rsidRPr="00642E21" w:rsidRDefault="001E5782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342B1" w:rsidRPr="00642E21" w:rsidRDefault="00D342B1" w:rsidP="00642E21">
      <w:pPr>
        <w:spacing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b/>
          <w:bCs/>
          <w:color w:val="1F497D"/>
          <w:sz w:val="24"/>
          <w:szCs w:val="24"/>
          <w:shd w:val="clear" w:color="auto" w:fill="FFFFFF"/>
        </w:rPr>
        <w:t> </w:t>
      </w:r>
    </w:p>
    <w:p w:rsidR="00D342B1" w:rsidRPr="00642E21" w:rsidRDefault="00D342B1" w:rsidP="00642E21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b/>
          <w:bCs/>
          <w:color w:val="1F497D"/>
          <w:sz w:val="24"/>
          <w:szCs w:val="24"/>
          <w:shd w:val="clear" w:color="auto" w:fill="FFFFFF"/>
        </w:rPr>
        <w:br w:type="page"/>
      </w:r>
      <w:r w:rsidRPr="00642E21">
        <w:rPr>
          <w:rFonts w:ascii="Times New Roman" w:hAnsi="Times New Roman"/>
          <w:b/>
          <w:bCs/>
          <w:color w:val="1F497D"/>
          <w:sz w:val="24"/>
          <w:szCs w:val="24"/>
          <w:shd w:val="clear" w:color="auto" w:fill="FFFFFF"/>
        </w:rPr>
        <w:lastRenderedPageBreak/>
        <w:t> </w:t>
      </w:r>
    </w:p>
    <w:p w:rsidR="001E5782" w:rsidRPr="000D01B3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2E21">
        <w:rPr>
          <w:rFonts w:ascii="Times New Roman" w:hAnsi="Times New Roman"/>
          <w:b/>
          <w:caps/>
          <w:sz w:val="24"/>
          <w:szCs w:val="24"/>
        </w:rPr>
        <w:t>1. паспорт рабочей ПРОГРАММЫ ПРОФЕССИОНАЛЬНОГО МОДУЛЯ</w:t>
      </w:r>
    </w:p>
    <w:p w:rsidR="001E5782" w:rsidRPr="00642E21" w:rsidRDefault="001E5782" w:rsidP="000D01B3">
      <w:pPr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2E21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82EA0" w:rsidRPr="00642E21" w:rsidRDefault="005A3101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sz w:val="24"/>
          <w:szCs w:val="24"/>
        </w:rPr>
        <w:t>Рабочая программа профессионального модул</w:t>
      </w:r>
      <w:r w:rsidR="000D01B3">
        <w:rPr>
          <w:rFonts w:ascii="Times New Roman" w:hAnsi="Times New Roman"/>
          <w:sz w:val="24"/>
          <w:szCs w:val="24"/>
        </w:rPr>
        <w:t xml:space="preserve">я </w:t>
      </w:r>
      <w:r w:rsidRPr="00642E21">
        <w:rPr>
          <w:rFonts w:ascii="Times New Roman" w:hAnsi="Times New Roman"/>
          <w:sz w:val="24"/>
          <w:szCs w:val="24"/>
        </w:rPr>
        <w:t xml:space="preserve">является </w:t>
      </w:r>
      <w:r w:rsidR="000D01B3" w:rsidRPr="00FB5F14">
        <w:rPr>
          <w:rFonts w:ascii="Times New Roman" w:hAnsi="Times New Roman"/>
          <w:sz w:val="24"/>
          <w:szCs w:val="24"/>
        </w:rPr>
        <w:t xml:space="preserve">частью </w:t>
      </w:r>
      <w:r w:rsidR="000D01B3">
        <w:rPr>
          <w:rFonts w:ascii="Times New Roman" w:hAnsi="Times New Roman"/>
          <w:sz w:val="24"/>
          <w:szCs w:val="24"/>
        </w:rPr>
        <w:t>ППССЗ</w:t>
      </w:r>
      <w:r w:rsidR="000D01B3" w:rsidRPr="00FB5F14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 w:rsidR="000D01B3">
        <w:rPr>
          <w:rFonts w:ascii="Times New Roman" w:hAnsi="Times New Roman"/>
          <w:sz w:val="24"/>
          <w:szCs w:val="24"/>
        </w:rPr>
        <w:t>23.02.01</w:t>
      </w:r>
      <w:r w:rsidR="000D01B3" w:rsidRPr="00FB5F14">
        <w:rPr>
          <w:rFonts w:ascii="Times New Roman" w:hAnsi="Times New Roman"/>
          <w:b/>
          <w:sz w:val="24"/>
          <w:szCs w:val="24"/>
        </w:rPr>
        <w:t xml:space="preserve"> Организация перевозок и управление на тран</w:t>
      </w:r>
      <w:r w:rsidR="000D01B3" w:rsidRPr="00FB5F14">
        <w:rPr>
          <w:rFonts w:ascii="Times New Roman" w:hAnsi="Times New Roman"/>
          <w:b/>
          <w:sz w:val="24"/>
          <w:szCs w:val="24"/>
        </w:rPr>
        <w:t>с</w:t>
      </w:r>
      <w:r w:rsidR="000D01B3" w:rsidRPr="00FB5F14">
        <w:rPr>
          <w:rFonts w:ascii="Times New Roman" w:hAnsi="Times New Roman"/>
          <w:b/>
          <w:sz w:val="24"/>
          <w:szCs w:val="24"/>
        </w:rPr>
        <w:t xml:space="preserve">порте </w:t>
      </w:r>
      <w:r w:rsidR="000D01B3">
        <w:rPr>
          <w:rFonts w:ascii="Times New Roman" w:hAnsi="Times New Roman"/>
          <w:b/>
          <w:sz w:val="24"/>
          <w:szCs w:val="24"/>
        </w:rPr>
        <w:t xml:space="preserve">(по видам) </w:t>
      </w:r>
      <w:r w:rsidR="000D01B3" w:rsidRPr="00FB5F14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CD03FD" w:rsidRPr="00642E21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>«</w:t>
      </w:r>
      <w:r w:rsidR="00CD03FD" w:rsidRPr="00642E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Вып</w:t>
      </w:r>
      <w:r w:rsidR="006A358C" w:rsidRPr="00642E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олнение работ по профессии</w:t>
      </w:r>
      <w:r w:rsidR="00CD03FD" w:rsidRPr="00642E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358C" w:rsidRPr="00642E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CD03FD" w:rsidRPr="00642E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Диспетчер автомобильного транспорта»</w:t>
      </w:r>
      <w:r w:rsidR="00CD03FD" w:rsidRPr="00642E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соотве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ствующих профессиональных компетенций (ПК):</w:t>
      </w:r>
    </w:p>
    <w:p w:rsidR="00CD03FD" w:rsidRPr="00642E21" w:rsidRDefault="006A358C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ПК 5</w:t>
      </w:r>
      <w:r w:rsidR="005A3101" w:rsidRPr="00642E21">
        <w:rPr>
          <w:rFonts w:ascii="Times New Roman" w:hAnsi="Times New Roman"/>
          <w:sz w:val="24"/>
          <w:szCs w:val="24"/>
        </w:rPr>
        <w:t>.1.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Выполнять операции по осуществлению перевозочного процесса с применением с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временных информационных технологий управления перевозками</w:t>
      </w:r>
      <w:r w:rsidR="005A3101" w:rsidRPr="00642E21">
        <w:rPr>
          <w:rFonts w:ascii="Times New Roman" w:hAnsi="Times New Roman"/>
          <w:sz w:val="24"/>
          <w:szCs w:val="24"/>
        </w:rPr>
        <w:t xml:space="preserve"> </w:t>
      </w:r>
    </w:p>
    <w:p w:rsidR="00CD03FD" w:rsidRPr="00067040" w:rsidRDefault="006A358C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sz w:val="24"/>
          <w:szCs w:val="24"/>
        </w:rPr>
        <w:t>ПК 5</w:t>
      </w:r>
      <w:r w:rsidR="005A3101" w:rsidRPr="00642E21">
        <w:rPr>
          <w:rFonts w:ascii="Times New Roman" w:hAnsi="Times New Roman"/>
          <w:sz w:val="24"/>
          <w:szCs w:val="24"/>
        </w:rPr>
        <w:t xml:space="preserve">.2. 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Организовывать работу персонала по выполнению требований обеспечения безопа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CD03FD"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ности перевозок и выбору оптимальных решений при работах в условиях нестандартных и аварийных ситуаций.</w:t>
      </w:r>
    </w:p>
    <w:p w:rsidR="00CD03FD" w:rsidRPr="00642E21" w:rsidRDefault="006A358C" w:rsidP="000D01B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42E21">
        <w:t>ПК 5</w:t>
      </w:r>
      <w:r w:rsidR="005A3101" w:rsidRPr="00642E21">
        <w:t xml:space="preserve">.3. </w:t>
      </w:r>
      <w:r w:rsidR="00CD03FD" w:rsidRPr="00642E21">
        <w:t xml:space="preserve">   Оформлять документы</w:t>
      </w:r>
      <w:r w:rsidR="007A5511" w:rsidRPr="00642E21">
        <w:t>, регламентирующие организацию перевозочного процесса.</w:t>
      </w:r>
    </w:p>
    <w:p w:rsidR="007A5511" w:rsidRDefault="007A5511" w:rsidP="00181FC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2E21">
        <w:rPr>
          <w:color w:val="000000"/>
        </w:rPr>
        <w:t>Рабочая программа профессионального модуля может быть использована</w:t>
      </w:r>
      <w:r w:rsidRPr="00642E21">
        <w:rPr>
          <w:rStyle w:val="apple-converted-space"/>
          <w:b/>
          <w:bCs/>
          <w:color w:val="000000"/>
        </w:rPr>
        <w:t> </w:t>
      </w:r>
      <w:r w:rsidRPr="00642E21">
        <w:rPr>
          <w:color w:val="000000"/>
        </w:rPr>
        <w:t>в дополн</w:t>
      </w:r>
      <w:r w:rsidRPr="00642E21">
        <w:rPr>
          <w:color w:val="000000"/>
        </w:rPr>
        <w:t>и</w:t>
      </w:r>
      <w:r w:rsidRPr="00642E21">
        <w:rPr>
          <w:color w:val="000000"/>
        </w:rPr>
        <w:t>тельном профессиональном образовании и профессиональной подготовке работников пре</w:t>
      </w:r>
      <w:r w:rsidRPr="00642E21">
        <w:rPr>
          <w:color w:val="000000"/>
        </w:rPr>
        <w:t>д</w:t>
      </w:r>
      <w:r w:rsidRPr="00642E21">
        <w:rPr>
          <w:color w:val="000000"/>
        </w:rPr>
        <w:t>приятий автомобильного транспорта в области</w:t>
      </w:r>
      <w:r w:rsidRPr="00642E21">
        <w:rPr>
          <w:rStyle w:val="apple-converted-space"/>
          <w:color w:val="000000"/>
        </w:rPr>
        <w:t> </w:t>
      </w:r>
      <w:r w:rsidRPr="00642E21">
        <w:rPr>
          <w:color w:val="000000"/>
        </w:rPr>
        <w:t>организации</w:t>
      </w:r>
      <w:r w:rsidRPr="00642E21">
        <w:rPr>
          <w:rStyle w:val="apple-converted-space"/>
          <w:color w:val="000000"/>
        </w:rPr>
        <w:t> </w:t>
      </w:r>
      <w:r w:rsidRPr="00642E21">
        <w:rPr>
          <w:color w:val="000000"/>
        </w:rPr>
        <w:t>перевозочного процесса на а</w:t>
      </w:r>
      <w:r w:rsidRPr="00642E21">
        <w:rPr>
          <w:color w:val="000000"/>
        </w:rPr>
        <w:t>в</w:t>
      </w:r>
      <w:r w:rsidRPr="00642E21">
        <w:rPr>
          <w:color w:val="000000"/>
        </w:rPr>
        <w:t>томобильном транспорте</w:t>
      </w:r>
      <w:r w:rsidRPr="00642E21">
        <w:rPr>
          <w:rStyle w:val="apple-converted-space"/>
          <w:color w:val="000000"/>
        </w:rPr>
        <w:t> </w:t>
      </w:r>
      <w:r w:rsidRPr="00642E21">
        <w:rPr>
          <w:color w:val="000000"/>
        </w:rPr>
        <w:t>при наличии среднего (полного) общего образования, без опыта работы.</w:t>
      </w:r>
    </w:p>
    <w:p w:rsidR="00181FC5" w:rsidRPr="00642E21" w:rsidRDefault="00181FC5" w:rsidP="00181FC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E5782" w:rsidRPr="00642E21" w:rsidRDefault="001E5782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E5782" w:rsidRPr="00642E21" w:rsidRDefault="001E5782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642E21">
        <w:rPr>
          <w:rFonts w:ascii="Times New Roman" w:hAnsi="Times New Roman"/>
          <w:sz w:val="24"/>
          <w:szCs w:val="24"/>
        </w:rPr>
        <w:t>т</w:t>
      </w:r>
      <w:r w:rsidRPr="00642E21">
        <w:rPr>
          <w:rFonts w:ascii="Times New Roman" w:hAnsi="Times New Roman"/>
          <w:sz w:val="24"/>
          <w:szCs w:val="24"/>
        </w:rPr>
        <w:t>ствующими профессиональными компетенциями обучающийся в ходе освоения професси</w:t>
      </w:r>
      <w:r w:rsidRPr="00642E21">
        <w:rPr>
          <w:rFonts w:ascii="Times New Roman" w:hAnsi="Times New Roman"/>
          <w:sz w:val="24"/>
          <w:szCs w:val="24"/>
        </w:rPr>
        <w:t>о</w:t>
      </w:r>
      <w:r w:rsidRPr="00642E21">
        <w:rPr>
          <w:rFonts w:ascii="Times New Roman" w:hAnsi="Times New Roman"/>
          <w:sz w:val="24"/>
          <w:szCs w:val="24"/>
        </w:rPr>
        <w:t>нального модуля должен:</w:t>
      </w:r>
    </w:p>
    <w:p w:rsidR="001E5782" w:rsidRPr="00067040" w:rsidRDefault="001E5782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B4E8B" w:rsidRPr="00642E21" w:rsidRDefault="00EB4E8B" w:rsidP="00181FC5">
      <w:pPr>
        <w:pStyle w:val="western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42E21">
        <w:rPr>
          <w:iCs/>
          <w:color w:val="000000"/>
        </w:rPr>
        <w:t>-ведения технической документации, контроля выполнения заданий и графиков;</w:t>
      </w:r>
    </w:p>
    <w:p w:rsidR="00EB4E8B" w:rsidRPr="00642E21" w:rsidRDefault="00EB4E8B" w:rsidP="00181FC5">
      <w:pPr>
        <w:pStyle w:val="western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42E21">
        <w:rPr>
          <w:iCs/>
          <w:color w:val="000000"/>
        </w:rPr>
        <w:t>-использования в работе электронно-вычислительных машин для обработки оперативной информации;</w:t>
      </w:r>
    </w:p>
    <w:p w:rsidR="00EB4E8B" w:rsidRPr="00642E21" w:rsidRDefault="00EB4E8B" w:rsidP="00181FC5">
      <w:pPr>
        <w:pStyle w:val="western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42E21">
        <w:rPr>
          <w:iCs/>
          <w:color w:val="000000"/>
        </w:rPr>
        <w:t>-расчета нормального времени для выполнения операции;</w:t>
      </w:r>
    </w:p>
    <w:p w:rsidR="00EB4E8B" w:rsidRPr="00642E21" w:rsidRDefault="00EB4E8B" w:rsidP="00181FC5">
      <w:pPr>
        <w:pStyle w:val="western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42E21">
        <w:rPr>
          <w:iCs/>
          <w:color w:val="000000"/>
        </w:rPr>
        <w:t>-расчета показателей работы объектов транспорта;</w:t>
      </w:r>
    </w:p>
    <w:p w:rsidR="001E5782" w:rsidRPr="00067040" w:rsidRDefault="001E5782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>уметь:</w:t>
      </w:r>
    </w:p>
    <w:p w:rsidR="00B840BE" w:rsidRPr="00642E21" w:rsidRDefault="00B840BE" w:rsidP="00181FC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анализировать документы, регламентирующие работу транспорта в целом его объектов в частности;</w:t>
      </w:r>
    </w:p>
    <w:p w:rsidR="00B840BE" w:rsidRPr="00642E21" w:rsidRDefault="00B840BE" w:rsidP="00181FC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использовать программное обеспечение для решения транспортных задач;</w:t>
      </w:r>
    </w:p>
    <w:p w:rsidR="00B840BE" w:rsidRPr="00642E21" w:rsidRDefault="00B840BE" w:rsidP="00181FC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применять компьютерные средства.</w:t>
      </w:r>
    </w:p>
    <w:p w:rsidR="001E5782" w:rsidRPr="00642E21" w:rsidRDefault="001E5782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>знать:</w:t>
      </w:r>
    </w:p>
    <w:p w:rsidR="00B840BE" w:rsidRPr="00642E21" w:rsidRDefault="00B840BE" w:rsidP="00181FC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 xml:space="preserve">- </w:t>
      </w:r>
      <w:r w:rsidRPr="00642E21">
        <w:rPr>
          <w:rFonts w:ascii="Times New Roman" w:hAnsi="Times New Roman"/>
          <w:sz w:val="24"/>
          <w:szCs w:val="24"/>
        </w:rPr>
        <w:t>оперативное планирование, формы и структуру управления работой на транспорте (по видам транспорта);</w:t>
      </w:r>
    </w:p>
    <w:p w:rsidR="00B840BE" w:rsidRPr="00642E21" w:rsidRDefault="00B840BE" w:rsidP="00181FC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систему учета, отчета и анализа работы;</w:t>
      </w:r>
    </w:p>
    <w:p w:rsidR="00B840BE" w:rsidRPr="00642E21" w:rsidRDefault="00B840BE" w:rsidP="00181FC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основные требования к работникам по документам, регламентирующим безопасность движения на транспорте;</w:t>
      </w:r>
    </w:p>
    <w:p w:rsidR="00B840BE" w:rsidRPr="00642E21" w:rsidRDefault="00B840BE" w:rsidP="00181FC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состав, функции и возможности использования информационных и телекоммуникац</w:t>
      </w:r>
      <w:r w:rsidRPr="00642E21">
        <w:rPr>
          <w:rFonts w:ascii="Times New Roman" w:hAnsi="Times New Roman"/>
          <w:sz w:val="24"/>
          <w:szCs w:val="24"/>
        </w:rPr>
        <w:t>и</w:t>
      </w:r>
      <w:r w:rsidRPr="00642E21">
        <w:rPr>
          <w:rFonts w:ascii="Times New Roman" w:hAnsi="Times New Roman"/>
          <w:sz w:val="24"/>
          <w:szCs w:val="24"/>
        </w:rPr>
        <w:t>онных технологий в профессиональной деятельности.</w:t>
      </w:r>
    </w:p>
    <w:p w:rsidR="00B840BE" w:rsidRDefault="00B840BE" w:rsidP="000D01B3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181FC5" w:rsidRPr="00CD04D5" w:rsidRDefault="00181FC5" w:rsidP="00181F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Изучение данно</w:t>
      </w:r>
      <w:r>
        <w:rPr>
          <w:rFonts w:ascii="Times New Roman" w:hAnsi="Times New Roman"/>
          <w:sz w:val="24"/>
          <w:szCs w:val="24"/>
        </w:rPr>
        <w:t>го</w:t>
      </w:r>
      <w:r w:rsidRPr="00CD0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модуля</w:t>
      </w:r>
      <w:r w:rsidRPr="00CD04D5">
        <w:rPr>
          <w:rFonts w:ascii="Times New Roman" w:hAnsi="Times New Roman"/>
          <w:sz w:val="24"/>
          <w:szCs w:val="24"/>
        </w:rPr>
        <w:t xml:space="preserve"> направлено на формирование общих компетенций, включа</w:t>
      </w:r>
      <w:r w:rsidRPr="00CD04D5">
        <w:rPr>
          <w:rFonts w:ascii="Times New Roman" w:hAnsi="Times New Roman"/>
          <w:sz w:val="24"/>
          <w:szCs w:val="24"/>
        </w:rPr>
        <w:t>ю</w:t>
      </w:r>
      <w:r w:rsidRPr="00CD04D5">
        <w:rPr>
          <w:rFonts w:ascii="Times New Roman" w:hAnsi="Times New Roman"/>
          <w:sz w:val="24"/>
          <w:szCs w:val="24"/>
        </w:rPr>
        <w:t>щих в себя способность:</w:t>
      </w:r>
    </w:p>
    <w:p w:rsidR="00181FC5" w:rsidRPr="00CD04D5" w:rsidRDefault="00181FC5" w:rsidP="00181F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</w:t>
      </w:r>
      <w:r w:rsidRPr="00CD04D5">
        <w:rPr>
          <w:rFonts w:ascii="Times New Roman" w:hAnsi="Times New Roman"/>
          <w:sz w:val="24"/>
          <w:szCs w:val="24"/>
        </w:rPr>
        <w:t>в</w:t>
      </w:r>
      <w:r w:rsidRPr="00CD04D5">
        <w:rPr>
          <w:rFonts w:ascii="Times New Roman" w:hAnsi="Times New Roman"/>
          <w:sz w:val="24"/>
          <w:szCs w:val="24"/>
        </w:rPr>
        <w:t>лять к ней устойчивый интерес.</w:t>
      </w:r>
    </w:p>
    <w:p w:rsidR="00181FC5" w:rsidRPr="00CD04D5" w:rsidRDefault="00181FC5" w:rsidP="00181F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 выполнения  профессиональных задач, оценивать их эффективность и качество.</w:t>
      </w:r>
    </w:p>
    <w:p w:rsidR="00181FC5" w:rsidRPr="00CD04D5" w:rsidRDefault="00181FC5" w:rsidP="0018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</w:t>
      </w:r>
      <w:r w:rsidRPr="00CD04D5">
        <w:rPr>
          <w:rFonts w:ascii="Times New Roman" w:hAnsi="Times New Roman"/>
          <w:sz w:val="24"/>
          <w:szCs w:val="24"/>
        </w:rPr>
        <w:t>т</w:t>
      </w:r>
      <w:r w:rsidRPr="00CD04D5">
        <w:rPr>
          <w:rFonts w:ascii="Times New Roman" w:hAnsi="Times New Roman"/>
          <w:sz w:val="24"/>
          <w:szCs w:val="24"/>
        </w:rPr>
        <w:t>ветственность.</w:t>
      </w:r>
    </w:p>
    <w:p w:rsidR="00181FC5" w:rsidRPr="00CD04D5" w:rsidRDefault="00181FC5" w:rsidP="0018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</w:t>
      </w:r>
      <w:r w:rsidRPr="00CD04D5">
        <w:rPr>
          <w:rFonts w:ascii="Times New Roman" w:hAnsi="Times New Roman"/>
          <w:sz w:val="24"/>
          <w:szCs w:val="24"/>
        </w:rPr>
        <w:t>о</w:t>
      </w:r>
      <w:r w:rsidRPr="00CD04D5">
        <w:rPr>
          <w:rFonts w:ascii="Times New Roman" w:hAnsi="Times New Roman"/>
          <w:sz w:val="24"/>
          <w:szCs w:val="24"/>
        </w:rPr>
        <w:t>го выполнения профессиональных задач, профессионального и личностного развития.</w:t>
      </w:r>
    </w:p>
    <w:p w:rsidR="00181FC5" w:rsidRPr="00CD04D5" w:rsidRDefault="00181FC5" w:rsidP="0018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</w:t>
      </w:r>
      <w:r w:rsidRPr="00CD04D5">
        <w:rPr>
          <w:rFonts w:ascii="Times New Roman" w:hAnsi="Times New Roman"/>
          <w:sz w:val="24"/>
          <w:szCs w:val="24"/>
        </w:rPr>
        <w:t>ь</w:t>
      </w:r>
      <w:r w:rsidRPr="00CD04D5">
        <w:rPr>
          <w:rFonts w:ascii="Times New Roman" w:hAnsi="Times New Roman"/>
          <w:sz w:val="24"/>
          <w:szCs w:val="24"/>
        </w:rPr>
        <w:t>ной деятельности.</w:t>
      </w:r>
    </w:p>
    <w:p w:rsidR="00181FC5" w:rsidRPr="00CD04D5" w:rsidRDefault="00181FC5" w:rsidP="0018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</w:t>
      </w:r>
      <w:r w:rsidRPr="00CD04D5">
        <w:rPr>
          <w:rFonts w:ascii="Times New Roman" w:hAnsi="Times New Roman"/>
          <w:sz w:val="24"/>
          <w:szCs w:val="24"/>
        </w:rPr>
        <w:t>д</w:t>
      </w:r>
      <w:r w:rsidRPr="00CD04D5">
        <w:rPr>
          <w:rFonts w:ascii="Times New Roman" w:hAnsi="Times New Roman"/>
          <w:sz w:val="24"/>
          <w:szCs w:val="24"/>
        </w:rPr>
        <w:t>ством, потребителями.</w:t>
      </w:r>
    </w:p>
    <w:p w:rsidR="00181FC5" w:rsidRPr="00CD04D5" w:rsidRDefault="00181FC5" w:rsidP="0018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(подчинённых), результат выполнения заданий.</w:t>
      </w:r>
    </w:p>
    <w:p w:rsidR="00181FC5" w:rsidRPr="00CD04D5" w:rsidRDefault="00181FC5" w:rsidP="0018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1FC5" w:rsidRPr="00CD04D5" w:rsidRDefault="00181FC5" w:rsidP="00181F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</w:t>
      </w:r>
      <w:r w:rsidRPr="00CD04D5">
        <w:rPr>
          <w:rFonts w:ascii="Times New Roman" w:hAnsi="Times New Roman"/>
          <w:sz w:val="24"/>
          <w:szCs w:val="24"/>
        </w:rPr>
        <w:t>я</w:t>
      </w:r>
      <w:r w:rsidRPr="00CD04D5">
        <w:rPr>
          <w:rFonts w:ascii="Times New Roman" w:hAnsi="Times New Roman"/>
          <w:sz w:val="24"/>
          <w:szCs w:val="24"/>
        </w:rPr>
        <w:t xml:space="preserve">тельности.             </w:t>
      </w:r>
    </w:p>
    <w:p w:rsidR="00181FC5" w:rsidRPr="00642E21" w:rsidRDefault="00181FC5" w:rsidP="000D01B3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1E5782" w:rsidRPr="00642E21" w:rsidRDefault="001E5782" w:rsidP="00181FC5">
      <w:pPr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профессионального м</w:t>
      </w:r>
      <w:r w:rsidRPr="00642E21">
        <w:rPr>
          <w:rFonts w:ascii="Times New Roman" w:hAnsi="Times New Roman"/>
          <w:b/>
          <w:sz w:val="24"/>
          <w:szCs w:val="24"/>
        </w:rPr>
        <w:t>о</w:t>
      </w:r>
      <w:r w:rsidRPr="00642E21">
        <w:rPr>
          <w:rFonts w:ascii="Times New Roman" w:hAnsi="Times New Roman"/>
          <w:b/>
          <w:sz w:val="24"/>
          <w:szCs w:val="24"/>
        </w:rPr>
        <w:t>дуля:</w:t>
      </w:r>
    </w:p>
    <w:p w:rsidR="00EB4E8B" w:rsidRPr="00642E21" w:rsidRDefault="00EB4E8B" w:rsidP="000D01B3">
      <w:pPr>
        <w:pStyle w:val="western"/>
        <w:shd w:val="clear" w:color="auto" w:fill="FFFFFF"/>
        <w:spacing w:before="0" w:beforeAutospacing="0" w:after="0" w:afterAutospacing="0"/>
      </w:pPr>
      <w:r w:rsidRPr="00642E21">
        <w:t>всего –</w:t>
      </w:r>
      <w:r w:rsidRPr="00642E21">
        <w:rPr>
          <w:rStyle w:val="apple-converted-space"/>
        </w:rPr>
        <w:t> </w:t>
      </w:r>
      <w:r w:rsidR="00642E21" w:rsidRPr="00642E21">
        <w:t>1</w:t>
      </w:r>
      <w:r w:rsidR="009637AF">
        <w:t>19</w:t>
      </w:r>
      <w:r w:rsidR="00642E21" w:rsidRPr="00642E21">
        <w:t>час</w:t>
      </w:r>
      <w:r w:rsidRPr="00642E21">
        <w:t>, в том числе:</w:t>
      </w:r>
    </w:p>
    <w:p w:rsidR="00EB4E8B" w:rsidRPr="00642E21" w:rsidRDefault="00EB4E8B" w:rsidP="00181FC5">
      <w:pPr>
        <w:pStyle w:val="western"/>
        <w:shd w:val="clear" w:color="auto" w:fill="FFFFFF"/>
        <w:spacing w:before="0" w:beforeAutospacing="0" w:after="0" w:afterAutospacing="0"/>
        <w:ind w:left="426"/>
      </w:pPr>
      <w:r w:rsidRPr="00642E21">
        <w:t>максимальной учебной нагрузки обучающегося –</w:t>
      </w:r>
      <w:r w:rsidRPr="00642E21">
        <w:rPr>
          <w:rStyle w:val="apple-converted-space"/>
        </w:rPr>
        <w:t> </w:t>
      </w:r>
      <w:r w:rsidR="00642E21" w:rsidRPr="00642E21">
        <w:rPr>
          <w:rStyle w:val="apple-converted-space"/>
        </w:rPr>
        <w:t>4</w:t>
      </w:r>
      <w:r w:rsidR="009637AF">
        <w:rPr>
          <w:rStyle w:val="apple-converted-space"/>
        </w:rPr>
        <w:t>7</w:t>
      </w:r>
      <w:r w:rsidR="00642E21" w:rsidRPr="00642E21">
        <w:rPr>
          <w:rStyle w:val="apple-converted-space"/>
        </w:rPr>
        <w:t xml:space="preserve"> </w:t>
      </w:r>
      <w:r w:rsidRPr="00642E21">
        <w:t>час</w:t>
      </w:r>
      <w:r w:rsidR="00642E21" w:rsidRPr="00642E21">
        <w:t>ов</w:t>
      </w:r>
      <w:r w:rsidRPr="00642E21">
        <w:t>, включая:</w:t>
      </w:r>
    </w:p>
    <w:p w:rsidR="00EB4E8B" w:rsidRPr="00642E21" w:rsidRDefault="00EB4E8B" w:rsidP="00181FC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993"/>
      </w:pPr>
      <w:r w:rsidRPr="00642E21">
        <w:t>обязательной аудиторной учебной нагрузки обучающегося –</w:t>
      </w:r>
      <w:r w:rsidR="00642E21" w:rsidRPr="00642E21">
        <w:t xml:space="preserve"> 32</w:t>
      </w:r>
      <w:r w:rsidRPr="00642E21">
        <w:rPr>
          <w:rStyle w:val="apple-converted-space"/>
        </w:rPr>
        <w:t> </w:t>
      </w:r>
      <w:r w:rsidR="00642E21" w:rsidRPr="00642E21">
        <w:t>часа</w:t>
      </w:r>
      <w:r w:rsidRPr="00642E21">
        <w:t>;</w:t>
      </w:r>
    </w:p>
    <w:p w:rsidR="00EB4E8B" w:rsidRPr="00642E21" w:rsidRDefault="00EB4E8B" w:rsidP="00181FC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993"/>
      </w:pPr>
      <w:r w:rsidRPr="00642E21">
        <w:t>самостоятельной работы обучающегося –</w:t>
      </w:r>
      <w:r w:rsidRPr="00642E21">
        <w:rPr>
          <w:rStyle w:val="apple-converted-space"/>
        </w:rPr>
        <w:t> </w:t>
      </w:r>
      <w:r w:rsidR="00642E21" w:rsidRPr="00642E21">
        <w:rPr>
          <w:rStyle w:val="apple-converted-space"/>
        </w:rPr>
        <w:t>1</w:t>
      </w:r>
      <w:r w:rsidR="009637AF">
        <w:rPr>
          <w:rStyle w:val="apple-converted-space"/>
        </w:rPr>
        <w:t>5</w:t>
      </w:r>
      <w:r w:rsidRPr="00642E21">
        <w:rPr>
          <w:rStyle w:val="apple-converted-space"/>
        </w:rPr>
        <w:t> </w:t>
      </w:r>
      <w:r w:rsidR="00642E21" w:rsidRPr="00642E21">
        <w:t>часов</w:t>
      </w:r>
      <w:r w:rsidRPr="00642E21">
        <w:t>;</w:t>
      </w:r>
    </w:p>
    <w:p w:rsidR="000D01B3" w:rsidRDefault="00642E21" w:rsidP="00181FC5">
      <w:pPr>
        <w:pStyle w:val="western"/>
        <w:shd w:val="clear" w:color="auto" w:fill="FFFFFF"/>
        <w:spacing w:before="0" w:beforeAutospacing="0" w:after="0" w:afterAutospacing="0"/>
        <w:ind w:left="426"/>
      </w:pPr>
      <w:r w:rsidRPr="00642E21">
        <w:t>практик</w:t>
      </w:r>
      <w:r w:rsidR="00181FC5">
        <w:t xml:space="preserve">а для получения первичных профессиональных навыков </w:t>
      </w:r>
      <w:r w:rsidR="00EB4E8B" w:rsidRPr="00642E21">
        <w:t xml:space="preserve"> –</w:t>
      </w:r>
      <w:r w:rsidR="00EB4E8B" w:rsidRPr="00642E21">
        <w:rPr>
          <w:rStyle w:val="apple-converted-space"/>
        </w:rPr>
        <w:t> </w:t>
      </w:r>
      <w:r w:rsidRPr="00642E21">
        <w:rPr>
          <w:rStyle w:val="apple-converted-space"/>
        </w:rPr>
        <w:t xml:space="preserve">72 </w:t>
      </w:r>
      <w:r w:rsidRPr="00642E21">
        <w:t>часа</w:t>
      </w:r>
      <w:r w:rsidR="00EB4E8B" w:rsidRPr="00642E21">
        <w:t>.</w:t>
      </w:r>
    </w:p>
    <w:p w:rsidR="00EB4E8B" w:rsidRPr="00642E21" w:rsidRDefault="000D01B3" w:rsidP="000D01B3">
      <w:pPr>
        <w:pStyle w:val="western"/>
        <w:shd w:val="clear" w:color="auto" w:fill="FFFFFF"/>
        <w:spacing w:before="0" w:beforeAutospacing="0" w:after="0" w:afterAutospacing="0"/>
      </w:pPr>
      <w:r>
        <w:br w:type="page"/>
      </w:r>
    </w:p>
    <w:p w:rsidR="00642E21" w:rsidRDefault="001E5782" w:rsidP="00181FC5">
      <w:pPr>
        <w:pStyle w:val="1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lang w:val="ru-RU"/>
        </w:rPr>
      </w:pPr>
      <w:r w:rsidRPr="00642E21">
        <w:rPr>
          <w:b/>
          <w:caps/>
        </w:rPr>
        <w:t>результаты освоения ПРОФЕССИОНАЛЬНОГО МОДУЛЯ</w:t>
      </w:r>
    </w:p>
    <w:p w:rsidR="001E5782" w:rsidRPr="00642E21" w:rsidRDefault="001E5782" w:rsidP="000D01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42E21">
        <w:rPr>
          <w:b/>
          <w:caps/>
        </w:rPr>
        <w:t xml:space="preserve"> </w:t>
      </w:r>
    </w:p>
    <w:p w:rsidR="001E5782" w:rsidRPr="00642E21" w:rsidRDefault="001D7D2C" w:rsidP="000D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ab/>
      </w:r>
      <w:r w:rsidR="001E5782" w:rsidRPr="00642E2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7D1522" w:rsidRPr="00642E21">
        <w:rPr>
          <w:rFonts w:ascii="Times New Roman" w:hAnsi="Times New Roman"/>
          <w:sz w:val="24"/>
          <w:szCs w:val="24"/>
        </w:rPr>
        <w:t xml:space="preserve"> (ВДП): </w:t>
      </w:r>
      <w:r w:rsidR="00642E21">
        <w:rPr>
          <w:rFonts w:ascii="Times New Roman" w:hAnsi="Times New Roman"/>
          <w:b/>
          <w:sz w:val="24"/>
          <w:szCs w:val="24"/>
        </w:rPr>
        <w:t>Выполнение работ по пр</w:t>
      </w:r>
      <w:r w:rsidR="00642E21">
        <w:rPr>
          <w:rFonts w:ascii="Times New Roman" w:hAnsi="Times New Roman"/>
          <w:b/>
          <w:sz w:val="24"/>
          <w:szCs w:val="24"/>
        </w:rPr>
        <w:t>о</w:t>
      </w:r>
      <w:r w:rsidR="00642E21">
        <w:rPr>
          <w:rFonts w:ascii="Times New Roman" w:hAnsi="Times New Roman"/>
          <w:b/>
          <w:sz w:val="24"/>
          <w:szCs w:val="24"/>
        </w:rPr>
        <w:t>фессии Д</w:t>
      </w:r>
      <w:r w:rsidR="007D1522" w:rsidRPr="00642E21">
        <w:rPr>
          <w:rFonts w:ascii="Times New Roman" w:hAnsi="Times New Roman"/>
          <w:b/>
          <w:sz w:val="24"/>
          <w:szCs w:val="24"/>
        </w:rPr>
        <w:t>испетчер автомобильного транспорта</w:t>
      </w:r>
      <w:r w:rsidR="001E5782" w:rsidRPr="00642E21">
        <w:rPr>
          <w:rFonts w:ascii="Times New Roman" w:hAnsi="Times New Roman"/>
          <w:sz w:val="24"/>
          <w:szCs w:val="24"/>
        </w:rPr>
        <w:t>,  в том числе профессиональными (ПК) и общими (ОК) компетенциями:</w:t>
      </w:r>
    </w:p>
    <w:tbl>
      <w:tblPr>
        <w:tblW w:w="47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212"/>
      </w:tblGrid>
      <w:tr w:rsidR="001E5782" w:rsidRPr="00642E21" w:rsidTr="00642E21">
        <w:trPr>
          <w:trHeight w:val="651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E5782" w:rsidRPr="00642E21" w:rsidTr="00642E21">
        <w:trPr>
          <w:trHeight w:val="551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будущее профессии, проявлять к ней устойчивый интерес.</w:t>
            </w:r>
          </w:p>
        </w:tc>
      </w:tr>
      <w:tr w:rsidR="001E5782" w:rsidRPr="00642E21" w:rsidTr="00642E21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5782" w:rsidRPr="00642E21" w:rsidTr="00642E21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ОК 3.  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5782" w:rsidRPr="00642E21" w:rsidTr="00642E21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0D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82" w:rsidRPr="00642E21" w:rsidTr="00642E21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82" w:rsidRPr="00642E21" w:rsidTr="00642E21">
        <w:trPr>
          <w:trHeight w:val="406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E5782" w:rsidRPr="00642E21" w:rsidTr="00642E21">
        <w:trPr>
          <w:trHeight w:val="41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задания.  </w:t>
            </w:r>
          </w:p>
        </w:tc>
      </w:tr>
      <w:tr w:rsidR="001E5782" w:rsidRPr="00642E21" w:rsidTr="00642E21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E5782" w:rsidRPr="00642E21" w:rsidTr="00642E21">
        <w:trPr>
          <w:trHeight w:val="318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E5782" w:rsidRPr="00642E21" w:rsidTr="00642E21">
        <w:trPr>
          <w:trHeight w:val="621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642E21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1E5782" w:rsidRPr="00642E21">
              <w:rPr>
                <w:rFonts w:ascii="Times New Roman" w:hAnsi="Times New Roman"/>
                <w:sz w:val="24"/>
                <w:szCs w:val="24"/>
              </w:rPr>
              <w:t>.</w:t>
            </w:r>
            <w:r w:rsidR="001D7D2C" w:rsidRPr="00642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EB4E8B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операций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1E5782" w:rsidRPr="00642E21" w:rsidTr="00642E21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2E21">
              <w:rPr>
                <w:rFonts w:ascii="Times New Roman" w:hAnsi="Times New Roman"/>
                <w:sz w:val="24"/>
                <w:szCs w:val="24"/>
              </w:rPr>
              <w:t>5</w:t>
            </w:r>
            <w:r w:rsidR="001D7D2C" w:rsidRPr="00642E2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EB4E8B" w:rsidP="0064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персонала по выполнению требований обеспечения бе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опасности перевозок и выбору оптимальных решений при работах в услов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ях нестандартных и аварийных ситуаций.</w:t>
            </w:r>
          </w:p>
        </w:tc>
      </w:tr>
      <w:tr w:rsidR="001E5782" w:rsidRPr="00642E21" w:rsidTr="00642E21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782" w:rsidRPr="00642E21" w:rsidRDefault="001E5782" w:rsidP="00642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2E21">
              <w:rPr>
                <w:rFonts w:ascii="Times New Roman" w:hAnsi="Times New Roman"/>
                <w:sz w:val="24"/>
                <w:szCs w:val="24"/>
              </w:rPr>
              <w:t>5</w:t>
            </w:r>
            <w:r w:rsidR="001D7D2C" w:rsidRPr="00642E21">
              <w:rPr>
                <w:rFonts w:ascii="Times New Roman" w:hAnsi="Times New Roman"/>
                <w:sz w:val="24"/>
                <w:szCs w:val="24"/>
              </w:rPr>
              <w:t>.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782" w:rsidRPr="00642E21" w:rsidRDefault="00EB4E8B" w:rsidP="0064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документов, регламентирующих организацию перевозочного процесса.</w:t>
            </w:r>
          </w:p>
        </w:tc>
      </w:tr>
    </w:tbl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1E5782" w:rsidRPr="00642E21" w:rsidSect="000D01B3">
          <w:footerReference w:type="even" r:id="rId9"/>
          <w:footerReference w:type="default" r:id="rId10"/>
          <w:pgSz w:w="11907" w:h="16840"/>
          <w:pgMar w:top="567" w:right="851" w:bottom="993" w:left="1418" w:header="709" w:footer="709" w:gutter="0"/>
          <w:cols w:space="720"/>
        </w:sectPr>
      </w:pPr>
    </w:p>
    <w:p w:rsidR="001E5782" w:rsidRPr="00642E21" w:rsidRDefault="001E5782" w:rsidP="00642E2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42E21">
        <w:rPr>
          <w:b/>
          <w:caps/>
        </w:rPr>
        <w:lastRenderedPageBreak/>
        <w:t>3. СТРУКТУРА и содержание профессионального модуля</w:t>
      </w:r>
    </w:p>
    <w:p w:rsidR="001E5782" w:rsidRPr="00642E21" w:rsidRDefault="001E5782" w:rsidP="00642E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328"/>
        <w:gridCol w:w="1494"/>
        <w:gridCol w:w="980"/>
        <w:gridCol w:w="1859"/>
        <w:gridCol w:w="1274"/>
        <w:gridCol w:w="992"/>
        <w:gridCol w:w="1562"/>
        <w:gridCol w:w="1840"/>
      </w:tblGrid>
      <w:tr w:rsidR="00181FC5" w:rsidRPr="00642E21" w:rsidTr="00181FC5">
        <w:trPr>
          <w:trHeight w:val="435"/>
        </w:trPr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82" w:rsidRPr="00642E21" w:rsidRDefault="001E5782" w:rsidP="00181FC5">
            <w:pPr>
              <w:pStyle w:val="2"/>
              <w:widowControl w:val="0"/>
              <w:ind w:left="34" w:hanging="34"/>
              <w:jc w:val="center"/>
              <w:rPr>
                <w:b/>
              </w:rPr>
            </w:pPr>
            <w:r w:rsidRPr="00642E21">
              <w:rPr>
                <w:b/>
              </w:rPr>
              <w:t>Коды профе</w:t>
            </w:r>
            <w:r w:rsidRPr="00642E21">
              <w:rPr>
                <w:b/>
              </w:rPr>
              <w:t>с</w:t>
            </w:r>
            <w:r w:rsidRPr="00642E21">
              <w:rPr>
                <w:b/>
              </w:rPr>
              <w:t>сиональных компетенций</w:t>
            </w:r>
          </w:p>
        </w:tc>
        <w:tc>
          <w:tcPr>
            <w:tcW w:w="10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82" w:rsidRPr="00642E21" w:rsidRDefault="001E5782" w:rsidP="00181FC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2E21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82" w:rsidRPr="00642E21" w:rsidRDefault="001E5782" w:rsidP="00642E2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42E21">
              <w:rPr>
                <w:b/>
                <w:iCs/>
              </w:rPr>
              <w:t>Всего часов</w:t>
            </w:r>
          </w:p>
          <w:p w:rsidR="001E5782" w:rsidRPr="00642E21" w:rsidRDefault="001E5782" w:rsidP="00642E21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642E21">
              <w:rPr>
                <w:i/>
                <w:iCs/>
              </w:rPr>
              <w:t>(макс. уче</w:t>
            </w:r>
            <w:r w:rsidRPr="00642E21">
              <w:rPr>
                <w:i/>
                <w:iCs/>
              </w:rPr>
              <w:t>б</w:t>
            </w:r>
            <w:r w:rsidRPr="00642E21">
              <w:rPr>
                <w:i/>
                <w:iCs/>
              </w:rPr>
              <w:t>ная нагру</w:t>
            </w:r>
            <w:r w:rsidRPr="00642E21">
              <w:rPr>
                <w:i/>
                <w:iCs/>
              </w:rPr>
              <w:t>з</w:t>
            </w:r>
            <w:r w:rsidRPr="00642E21">
              <w:rPr>
                <w:i/>
                <w:iCs/>
              </w:rPr>
              <w:t>ка и пра</w:t>
            </w:r>
            <w:r w:rsidRPr="00642E21">
              <w:rPr>
                <w:i/>
                <w:iCs/>
              </w:rPr>
              <w:t>к</w:t>
            </w:r>
            <w:r w:rsidRPr="00642E21">
              <w:rPr>
                <w:i/>
                <w:iCs/>
              </w:rPr>
              <w:t>тики)</w:t>
            </w:r>
          </w:p>
        </w:tc>
        <w:tc>
          <w:tcPr>
            <w:tcW w:w="21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82" w:rsidRPr="00642E21" w:rsidRDefault="001E5782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2E2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82" w:rsidRPr="00642E21" w:rsidRDefault="001E5782" w:rsidP="00642E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2E21">
              <w:rPr>
                <w:b/>
              </w:rPr>
              <w:t xml:space="preserve">Практика </w:t>
            </w:r>
          </w:p>
        </w:tc>
      </w:tr>
      <w:tr w:rsidR="00181FC5" w:rsidRPr="00642E21" w:rsidTr="00181FC5">
        <w:trPr>
          <w:trHeight w:val="435"/>
        </w:trPr>
        <w:tc>
          <w:tcPr>
            <w:tcW w:w="64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3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2E21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2E21">
              <w:rPr>
                <w:b/>
              </w:rPr>
              <w:t>Самостоятельная работа обучающегося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для получения первичных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нальных навыков</w:t>
            </w:r>
            <w:r w:rsidRPr="00642E21">
              <w:rPr>
                <w:b/>
              </w:rPr>
              <w:t>,</w:t>
            </w:r>
          </w:p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642E21">
              <w:t>часов</w:t>
            </w:r>
          </w:p>
        </w:tc>
      </w:tr>
      <w:tr w:rsidR="00181FC5" w:rsidRPr="00642E21" w:rsidTr="00181FC5">
        <w:trPr>
          <w:trHeight w:val="1732"/>
        </w:trPr>
        <w:tc>
          <w:tcPr>
            <w:tcW w:w="6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2E21">
              <w:rPr>
                <w:b/>
              </w:rPr>
              <w:t>Всего,</w:t>
            </w:r>
          </w:p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642E21">
              <w:t>часов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2E21">
              <w:rPr>
                <w:b/>
              </w:rPr>
              <w:t>в т.ч. лабораторные работы и практические занятия,</w:t>
            </w:r>
          </w:p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642E21">
              <w:t>часов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2E21">
              <w:rPr>
                <w:b/>
              </w:rPr>
              <w:t>в т.ч., курсовая работа (проект),</w:t>
            </w:r>
          </w:p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42E21"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2E21">
              <w:rPr>
                <w:b/>
              </w:rPr>
              <w:t>Всего,</w:t>
            </w:r>
          </w:p>
          <w:p w:rsidR="00181FC5" w:rsidRPr="00642E21" w:rsidRDefault="00181FC5" w:rsidP="00642E2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42E21"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2E21">
              <w:rPr>
                <w:b/>
              </w:rPr>
              <w:t>в т.ч., ку</w:t>
            </w:r>
            <w:r w:rsidRPr="00642E21">
              <w:rPr>
                <w:b/>
              </w:rPr>
              <w:t>р</w:t>
            </w:r>
            <w:r w:rsidRPr="00642E21">
              <w:rPr>
                <w:b/>
              </w:rPr>
              <w:t>совая раб</w:t>
            </w:r>
            <w:r w:rsidRPr="00642E21">
              <w:rPr>
                <w:b/>
              </w:rPr>
              <w:t>о</w:t>
            </w:r>
            <w:r w:rsidRPr="00642E21">
              <w:rPr>
                <w:b/>
              </w:rPr>
              <w:t>та (проект),</w:t>
            </w:r>
          </w:p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42E21">
              <w:t>часов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642E21">
            <w:pPr>
              <w:pStyle w:val="2"/>
              <w:widowControl w:val="0"/>
              <w:ind w:left="0" w:firstLine="0"/>
              <w:jc w:val="center"/>
            </w:pPr>
          </w:p>
        </w:tc>
      </w:tr>
      <w:tr w:rsidR="00181FC5" w:rsidRPr="00181FC5" w:rsidTr="00181FC5">
        <w:trPr>
          <w:trHeight w:val="390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C5" w:rsidRPr="00181FC5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FC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181FC5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FC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181FC5" w:rsidRDefault="00181FC5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FC5" w:rsidRPr="00181FC5" w:rsidRDefault="00181FC5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FC5" w:rsidRPr="00181FC5" w:rsidRDefault="00181FC5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181FC5" w:rsidRDefault="00181FC5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C5" w:rsidRPr="00181FC5" w:rsidRDefault="00181FC5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181FC5" w:rsidRDefault="00181FC5" w:rsidP="00181FC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C5" w:rsidRPr="00181FC5" w:rsidRDefault="00181FC5" w:rsidP="00181FC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81FC5">
              <w:rPr>
                <w:i/>
                <w:sz w:val="20"/>
                <w:szCs w:val="20"/>
              </w:rPr>
              <w:t>9</w:t>
            </w:r>
          </w:p>
        </w:tc>
      </w:tr>
      <w:tr w:rsidR="00181FC5" w:rsidRPr="00642E21" w:rsidTr="00181FC5">
        <w:tc>
          <w:tcPr>
            <w:tcW w:w="64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1FC5" w:rsidRPr="00181FC5" w:rsidRDefault="00181FC5" w:rsidP="00181F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ПК 5</w:t>
            </w:r>
            <w:r w:rsidRPr="00642E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.-ПК 5</w:t>
            </w:r>
            <w:r w:rsidRPr="00642E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FC5" w:rsidRPr="00642E21" w:rsidRDefault="00D16F91" w:rsidP="00D1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1</w:t>
            </w:r>
            <w:r w:rsidR="00181F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по обеспечению перевозочн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 процесса</w:t>
            </w:r>
            <w:r w:rsidR="00181FC5" w:rsidRPr="00642E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9637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37AF">
              <w:rPr>
                <w:b/>
              </w:rPr>
              <w:t>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5" w:rsidRPr="00B9181E" w:rsidRDefault="00F71ACB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5" w:rsidRPr="00642E21" w:rsidRDefault="00181FC5" w:rsidP="00181FC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pStyle w:val="2"/>
              <w:widowControl w:val="0"/>
              <w:ind w:left="0" w:firstLine="0"/>
              <w:jc w:val="center"/>
            </w:pPr>
          </w:p>
          <w:p w:rsidR="00181FC5" w:rsidRPr="00642E21" w:rsidRDefault="00181FC5" w:rsidP="00181FC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5" w:rsidRPr="00B9181E" w:rsidRDefault="00181FC5" w:rsidP="009637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181E">
              <w:rPr>
                <w:b/>
              </w:rPr>
              <w:t>1</w:t>
            </w:r>
            <w:r w:rsidR="009637AF">
              <w:rPr>
                <w:b/>
              </w:rPr>
              <w:t>5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pStyle w:val="2"/>
              <w:widowControl w:val="0"/>
              <w:ind w:left="0" w:firstLine="0"/>
              <w:jc w:val="center"/>
            </w:pPr>
          </w:p>
          <w:p w:rsidR="00181FC5" w:rsidRPr="00642E21" w:rsidRDefault="00181FC5" w:rsidP="00181FC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C5" w:rsidRPr="00642E21" w:rsidRDefault="00181FC5" w:rsidP="00181F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1FC5" w:rsidRPr="00642E21" w:rsidTr="00181FC5">
        <w:trPr>
          <w:trHeight w:val="860"/>
        </w:trPr>
        <w:tc>
          <w:tcPr>
            <w:tcW w:w="6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для получения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вичных профессиональных навыков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7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81FC5" w:rsidRPr="00642E21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C5" w:rsidRPr="00642E21" w:rsidTr="00181FC5">
        <w:trPr>
          <w:trHeight w:val="46"/>
        </w:trPr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642E21">
              <w:rPr>
                <w:b/>
              </w:rPr>
              <w:t>Всего: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96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37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FC5" w:rsidRPr="00B9181E" w:rsidRDefault="00F71ACB" w:rsidP="0018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B9181E" w:rsidRDefault="00F71ACB" w:rsidP="0096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3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181FC5" w:rsidP="0018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C5" w:rsidRPr="00642E21" w:rsidRDefault="00F71ACB" w:rsidP="0018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1E5782" w:rsidRPr="00642E21" w:rsidRDefault="001E5782" w:rsidP="00642E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782" w:rsidRPr="00642E21" w:rsidRDefault="001E5782" w:rsidP="00642E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782" w:rsidRPr="00642E21" w:rsidRDefault="001E5782" w:rsidP="00642E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782" w:rsidRPr="00642E21" w:rsidRDefault="001E5782" w:rsidP="00642E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782" w:rsidRPr="00642E21" w:rsidRDefault="00181FC5" w:rsidP="00642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>
        <w:rPr>
          <w:b/>
          <w:caps/>
        </w:rPr>
        <w:br w:type="page"/>
      </w:r>
      <w:r w:rsidR="001E5782" w:rsidRPr="00642E21">
        <w:rPr>
          <w:b/>
          <w:caps/>
        </w:rPr>
        <w:lastRenderedPageBreak/>
        <w:t xml:space="preserve">3.2. </w:t>
      </w:r>
      <w:r w:rsidR="001E5782" w:rsidRPr="00642E21">
        <w:rPr>
          <w:b/>
        </w:rPr>
        <w:t>Содержание обучения по профессиональному модулю (ПМ)</w:t>
      </w:r>
    </w:p>
    <w:p w:rsidR="001E5782" w:rsidRPr="00642E21" w:rsidRDefault="001E5782" w:rsidP="00642E2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360"/>
        <w:gridCol w:w="1330"/>
        <w:gridCol w:w="1701"/>
      </w:tblGrid>
      <w:tr w:rsidR="001E5782" w:rsidRPr="00642E21" w:rsidTr="001753FA">
        <w:trPr>
          <w:trHeight w:val="14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2" w:rsidRPr="00642E21" w:rsidRDefault="001E5782" w:rsidP="0017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ля (ПМ), междисципл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нарных курсов (МДК) и тем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2" w:rsidRPr="00642E21" w:rsidRDefault="001E5782" w:rsidP="0017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2" w:rsidRPr="00642E21" w:rsidRDefault="001E5782" w:rsidP="00175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2" w:rsidRPr="00642E21" w:rsidRDefault="001E5782" w:rsidP="00175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E5782" w:rsidRPr="005D028F" w:rsidTr="00A449C7">
        <w:trPr>
          <w:trHeight w:val="2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2" w:rsidRPr="005D028F" w:rsidRDefault="001E5782" w:rsidP="00B9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2" w:rsidRPr="005D028F" w:rsidRDefault="001E5782" w:rsidP="00B918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2" w:rsidRPr="005D028F" w:rsidRDefault="001E5782" w:rsidP="00B918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2" w:rsidRPr="005D028F" w:rsidRDefault="001E5782" w:rsidP="00B918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92DF7" w:rsidRPr="00642E21" w:rsidTr="00983C51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D1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МДК 0</w:t>
            </w:r>
            <w:r w:rsidRPr="00D16F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.01 Документац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онное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возочного процесса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B9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96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37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B9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28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792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928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Основы дел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E30147" w:rsidRDefault="00692DF7" w:rsidP="0069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F0" w:rsidRPr="00642E21" w:rsidTr="00692DF7">
        <w:trPr>
          <w:trHeight w:val="52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F0" w:rsidRPr="007928B2" w:rsidRDefault="00FA53F0" w:rsidP="005D0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0" w:rsidRPr="00642E21" w:rsidRDefault="00FA53F0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документа и делопроизводства. Цели, задачи и принципы делопроизводства.</w:t>
            </w:r>
          </w:p>
          <w:p w:rsidR="00FA53F0" w:rsidRPr="00642E21" w:rsidRDefault="00FA53F0" w:rsidP="00642E2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642E21">
              <w:rPr>
                <w:color w:val="000000"/>
                <w:shd w:val="clear" w:color="auto" w:fill="FFFFFF"/>
              </w:rPr>
              <w:t>Основные понятия ДОУ. Принципы и технологии организации документооборота.</w:t>
            </w:r>
            <w:r w:rsidRPr="00642E21">
              <w:t xml:space="preserve"> Д</w:t>
            </w:r>
            <w:r w:rsidRPr="00642E21">
              <w:t>о</w:t>
            </w:r>
            <w:r w:rsidRPr="00642E21">
              <w:t>кумент как носитель информации. Роль документов в перевозочном процессе.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0" w:rsidRPr="00AE0119" w:rsidRDefault="00FA53F0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0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DF7" w:rsidRPr="00642E21" w:rsidTr="00981609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5D0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5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5D0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форм регистрации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перевозочных 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документов, заполнение регистрационных журналов и карточек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1609">
        <w:trPr>
          <w:trHeight w:val="2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5D0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9637AF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5D0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сообщений на тему: «Организация делопроизводства в России».</w:t>
            </w:r>
          </w:p>
          <w:p w:rsidR="00692DF7" w:rsidRPr="00642E21" w:rsidRDefault="00692DF7" w:rsidP="00A5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проработка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конспекта по теме: «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Единые требования и правила оформл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ния документов, установленные государственными нормативными актами. Станда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ты»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1609">
        <w:trPr>
          <w:trHeight w:val="225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692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928B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Диспетчерское руководство перевозками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E30147" w:rsidRDefault="00692DF7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25" w:rsidRPr="00642E21" w:rsidTr="00692DF7">
        <w:trPr>
          <w:trHeight w:val="16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25" w:rsidRPr="00642E21" w:rsidRDefault="008B7C25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25" w:rsidRPr="00642E21" w:rsidRDefault="008B7C25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службы эксплуатации в управлении перевозками. Место диспетчерской службы в производственном процессе автопредприятия. Организация и оборудование рабочего места диспетчера. Функции и задачи диспетчерской службы АТП. Должностная и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струкция диспетчера автомобильного транспорта. Организация контроля работы вод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телей на линии. Линейный диспетчерский аппарат и содержание его работы.</w:t>
            </w:r>
          </w:p>
          <w:p w:rsidR="008B7C25" w:rsidRPr="00642E21" w:rsidRDefault="008B7C25" w:rsidP="00642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оказания технической помощи автомобилям, находящимся на линии.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5" w:rsidRPr="00AE0119" w:rsidRDefault="008B7C25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5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DF7" w:rsidRPr="00642E21" w:rsidTr="00B45545">
        <w:trPr>
          <w:trHeight w:val="30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0F469A">
        <w:trPr>
          <w:trHeight w:val="53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Порядок рассмотрения и принятия заявки на перевозку грузов</w:t>
            </w:r>
          </w:p>
          <w:p w:rsidR="00692DF7" w:rsidRPr="00642E21" w:rsidRDefault="00692DF7" w:rsidP="000F4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Составление схемы процесса управления перевозками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3FA" w:rsidRDefault="001753FA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360"/>
        <w:gridCol w:w="1330"/>
        <w:gridCol w:w="1701"/>
      </w:tblGrid>
      <w:tr w:rsidR="00692DF7" w:rsidRPr="00642E21" w:rsidTr="00FA53F0">
        <w:trPr>
          <w:trHeight w:val="292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9637AF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26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доклада на тему: «Основные задачи оперативного планирования перевозок»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4F4909">
        <w:trPr>
          <w:trHeight w:val="213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5D0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928B2"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1.3 </w:t>
            </w: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Организационно-технические средства при работе с документацией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E30147" w:rsidRDefault="00692DF7" w:rsidP="00642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B6" w:rsidRPr="00642E21" w:rsidTr="00692DF7">
        <w:trPr>
          <w:trHeight w:val="180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B6" w:rsidRPr="005D028F" w:rsidRDefault="00B815B6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B6" w:rsidRPr="00642E21" w:rsidRDefault="00BF234F" w:rsidP="00B4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ПК – основное организационно-техническое средство при работе с электронной инфо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р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мацией</w:t>
            </w:r>
            <w:r w:rsidR="00082E38" w:rsidRPr="00642E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15B6" w:rsidRPr="00642E21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обработки документов. </w:t>
            </w:r>
            <w:r w:rsidR="00B815B6" w:rsidRPr="00642E21"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Информационные технологии, их эффективность.</w:t>
            </w:r>
            <w:r w:rsidR="00B451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</w:t>
            </w:r>
            <w:r w:rsidR="00B4518A" w:rsidRPr="00642E21">
              <w:rPr>
                <w:rFonts w:ascii="Times New Roman" w:hAnsi="Times New Roman"/>
                <w:sz w:val="24"/>
                <w:szCs w:val="24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деятельности.</w:t>
            </w:r>
            <w:r w:rsidR="00B4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5B6" w:rsidRPr="00642E2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Компьютерная техника в организации труда диспетчера. </w:t>
            </w:r>
            <w:r w:rsidR="00B815B6" w:rsidRPr="00642E21">
              <w:rPr>
                <w:rFonts w:ascii="Times New Roman" w:hAnsi="Times New Roman"/>
                <w:sz w:val="24"/>
                <w:szCs w:val="24"/>
              </w:rPr>
              <w:t>Копировально-множительная техника. Хр</w:t>
            </w:r>
            <w:r w:rsidR="00B815B6"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="00B815B6" w:rsidRPr="00642E21">
              <w:rPr>
                <w:rFonts w:ascii="Times New Roman" w:hAnsi="Times New Roman"/>
                <w:sz w:val="24"/>
                <w:szCs w:val="24"/>
              </w:rPr>
              <w:t>нение бумажных документов. Выполнение операций с копировально-множительной техникой</w:t>
            </w:r>
            <w:r w:rsidR="00B451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15B6" w:rsidRPr="00642E2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B6" w:rsidRPr="00AE0119" w:rsidRDefault="00B815B6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B6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DF7" w:rsidRPr="00642E21" w:rsidTr="004F4909">
        <w:trPr>
          <w:trHeight w:val="2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5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Выполнение операций с копировально-множительной техникой.</w:t>
            </w:r>
          </w:p>
          <w:p w:rsidR="00692DF7" w:rsidRPr="00642E21" w:rsidRDefault="00692DF7" w:rsidP="000F46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Оформление текстовых документов с использованием программы</w:t>
            </w:r>
            <w:r w:rsidRPr="00642E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4F4909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1155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B4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программного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обеспечение для реш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ния транспортных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«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Автоматизированная передача информации. Состав и хара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теристика систем передачи информации. Классификация каналов связи. Применение средств связи. Телефонные аппараты. Радиотелефонная связь. Средства беспроводной телефонной связи. Средства факсимильной связи»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4F4909">
        <w:trPr>
          <w:trHeight w:val="195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7928B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Тема </w:t>
            </w:r>
            <w:r w:rsidR="007928B2" w:rsidRPr="007928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1.</w:t>
            </w:r>
            <w:r w:rsidR="007928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4 </w:t>
            </w:r>
            <w:r w:rsidRPr="007928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Организация производственного пл</w:t>
            </w:r>
            <w:r w:rsidRPr="007928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а</w:t>
            </w:r>
            <w:r w:rsidRPr="007928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нирования в АТП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E30147" w:rsidRDefault="00692DF7" w:rsidP="0069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  <w:r w:rsidRPr="00E301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D" w:rsidRPr="00642E21" w:rsidTr="00692DF7">
        <w:trPr>
          <w:trHeight w:val="112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8D" w:rsidRPr="00642E21" w:rsidRDefault="004D698D" w:rsidP="00642E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D" w:rsidRPr="00642E21" w:rsidRDefault="004D698D" w:rsidP="00642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Понятие о планировании на автотранспортном предприятии. Оперативное планиров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ние, системы, методы. Оперативно-календарное планирование. Календарно-плановые нормативы. Оперативно-календарное планирование работы производственных подра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делений.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D" w:rsidRPr="00AE0119" w:rsidRDefault="004D698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8D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DF7" w:rsidRPr="00642E21" w:rsidTr="004F4909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0F469A">
        <w:trPr>
          <w:trHeight w:val="27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Составление оперативно-календарного плана перевозок на автотранспортном пре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приятии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692DF7" w:rsidRDefault="00692DF7" w:rsidP="00642E2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Заполнение документов учета выполненных работ за определенный период времени.</w:t>
            </w:r>
          </w:p>
          <w:p w:rsidR="00692DF7" w:rsidRPr="00642E21" w:rsidRDefault="00692DF7" w:rsidP="000F469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Расчет</w:t>
            </w:r>
            <w:r w:rsidRPr="00642E21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времени для выполнения операции.</w:t>
            </w:r>
          </w:p>
          <w:p w:rsidR="00692DF7" w:rsidRPr="00642E21" w:rsidRDefault="00692DF7" w:rsidP="000F469A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iCs/>
                <w:color w:val="000000"/>
              </w:rPr>
              <w:t>Расчет</w:t>
            </w:r>
            <w:r w:rsidRPr="00642E21">
              <w:rPr>
                <w:iCs/>
                <w:color w:val="000000"/>
              </w:rPr>
              <w:t xml:space="preserve"> показателей работы объектов транспорта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3FA" w:rsidRDefault="001753FA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360"/>
        <w:gridCol w:w="1330"/>
        <w:gridCol w:w="1701"/>
      </w:tblGrid>
      <w:tr w:rsidR="00A5684D" w:rsidRPr="00642E21" w:rsidTr="009277C8">
        <w:trPr>
          <w:trHeight w:val="294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84D" w:rsidRPr="00642E21" w:rsidRDefault="00A5684D" w:rsidP="004D6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B4518A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84D" w:rsidRPr="00AE0119" w:rsidRDefault="00A5684D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4D" w:rsidRPr="00642E21" w:rsidTr="00983C51">
        <w:trPr>
          <w:trHeight w:val="989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4D6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B4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Составление конспекта  по теме: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сновы эксплуатации технических средств т</w:t>
            </w:r>
            <w:r>
              <w:rPr>
                <w:rFonts w:ascii="Times New Roman" w:hAnsi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порта».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Организация производственного потока на автотранспортном предприятии». « Контроль и регулирование процессов основного производства на автотранспортном предприятии».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4D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FA" w:rsidRPr="00642E21" w:rsidTr="00981609">
        <w:trPr>
          <w:trHeight w:val="267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3FA" w:rsidRPr="007928B2" w:rsidRDefault="001753FA" w:rsidP="00792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928B2"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1.5 </w:t>
            </w: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Регулирование транспортной деятельн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A" w:rsidRPr="00E30147" w:rsidRDefault="001753FA" w:rsidP="0069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3FA" w:rsidRPr="00AE0119" w:rsidRDefault="001753FA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753FA" w:rsidRPr="00642E21" w:rsidRDefault="001753FA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D" w:rsidRPr="00642E21" w:rsidTr="00692DF7">
        <w:trPr>
          <w:trHeight w:val="7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8D" w:rsidRPr="005D028F" w:rsidRDefault="004D698D" w:rsidP="005D02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D" w:rsidRPr="00642E21" w:rsidRDefault="004D698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перевозок грузов и пассажиров.</w:t>
            </w:r>
          </w:p>
          <w:p w:rsidR="004D698D" w:rsidRPr="00642E21" w:rsidRDefault="004D698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выписки путевых листов.</w:t>
            </w:r>
          </w:p>
          <w:p w:rsidR="004D698D" w:rsidRPr="00642E21" w:rsidRDefault="004D698D" w:rsidP="00642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Нормативная база в области грузовых и пассажирских перевозок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D" w:rsidRPr="00AE0119" w:rsidRDefault="004D698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8D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DF7" w:rsidRPr="00642E21" w:rsidTr="00B45545">
        <w:trPr>
          <w:trHeight w:val="22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58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4D6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Изучение 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DF7" w:rsidRPr="00642E21" w:rsidRDefault="00692DF7" w:rsidP="004D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AE0119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1609">
        <w:trPr>
          <w:trHeight w:val="303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5D0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928B2"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1.6 </w:t>
            </w: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Путевые и пер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возочные документы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E30147" w:rsidRDefault="00692DF7" w:rsidP="004D6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468" w:rsidRPr="00642E21" w:rsidTr="00692DF7">
        <w:trPr>
          <w:trHeight w:val="125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68" w:rsidRPr="005D028F" w:rsidRDefault="00A46468" w:rsidP="005D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68" w:rsidRPr="00642E21" w:rsidRDefault="00A46468" w:rsidP="00B4518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Документация при перевозках грузов.</w:t>
            </w:r>
          </w:p>
          <w:p w:rsidR="00A46468" w:rsidRPr="00642E21" w:rsidRDefault="00A46468" w:rsidP="00B4518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Документация при перевозках пассажиров.</w:t>
            </w:r>
          </w:p>
          <w:p w:rsidR="00A46468" w:rsidRDefault="00A46468" w:rsidP="00B45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Транспортная накладная и требования к её заполнению.</w:t>
            </w:r>
          </w:p>
          <w:p w:rsidR="000F469A" w:rsidRPr="00642E21" w:rsidRDefault="000F469A" w:rsidP="00B4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сновные требования к работникам по документам, регламентирующим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пасность движения на транспорте.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68" w:rsidRPr="00AE0119" w:rsidRDefault="00A46468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68" w:rsidRPr="00642E21" w:rsidRDefault="00692DF7" w:rsidP="004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DF7" w:rsidRPr="00642E21" w:rsidTr="00981609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B45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занятия: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3C51">
        <w:trPr>
          <w:trHeight w:val="5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F7" w:rsidRPr="005D028F" w:rsidRDefault="00692DF7" w:rsidP="005D02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путевой документации при перевозках грузов.</w:t>
            </w:r>
          </w:p>
          <w:p w:rsidR="00692DF7" w:rsidRDefault="00692DF7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путевой документации при перевозках пассажиров.</w:t>
            </w:r>
          </w:p>
          <w:p w:rsidR="00692DF7" w:rsidRPr="004D698D" w:rsidRDefault="00692DF7" w:rsidP="00642E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9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показателей работы автомобилей за смену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F7" w:rsidRPr="00642E21" w:rsidTr="00981609">
        <w:trPr>
          <w:trHeight w:val="285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7928B2" w:rsidRDefault="00692DF7" w:rsidP="00E301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928B2" w:rsidRPr="007928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28B2"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Учет и анализ результатов выполнения перевозок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7" w:rsidRPr="00E30147" w:rsidRDefault="00692DF7" w:rsidP="0069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47">
              <w:rPr>
                <w:rFonts w:ascii="Times New Roman" w:hAnsi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F7" w:rsidRPr="00AE0119" w:rsidRDefault="00692DF7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2DF7" w:rsidRPr="00642E21" w:rsidRDefault="00692DF7" w:rsidP="0069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CC" w:rsidRPr="00642E21" w:rsidTr="00692DF7">
        <w:trPr>
          <w:trHeight w:val="129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C" w:rsidRPr="00642E21" w:rsidRDefault="00A52FCC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C" w:rsidRPr="00642E21" w:rsidRDefault="00A52FCC" w:rsidP="00642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Первичный и оперативный учет. Объекты и формы оперативного учета на предприятии. Порядок приема и первичной обработки путевых листов и товарно-транспортных накладных. Диспетчерский анализ выполнения оперативного суточного плана перевозок грузов. Контроль и регулирование текущего производства. Выполнение оперативных планов и календарных графиков.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C" w:rsidRPr="00AE0119" w:rsidRDefault="00A52FCC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CC" w:rsidRPr="00642E21" w:rsidRDefault="00692DF7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753FA" w:rsidRDefault="001753FA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360"/>
        <w:gridCol w:w="1330"/>
        <w:gridCol w:w="1701"/>
      </w:tblGrid>
      <w:tr w:rsidR="00A5684D" w:rsidRPr="00642E21" w:rsidTr="00981609">
        <w:trPr>
          <w:trHeight w:val="255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175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занятия: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84D" w:rsidRPr="00AE0119" w:rsidRDefault="00A5684D" w:rsidP="0017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17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4D" w:rsidRPr="00642E21" w:rsidTr="00983C51">
        <w:trPr>
          <w:trHeight w:val="138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Первичная обработка путевой документации.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Составление оперативной сводки о выполненной работе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Заполнение журнала учета движения путевых листов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отчета о работе автотранспорта и перевозках грузов и пассажиров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диспетчерского доклада о выполнении плана перевозок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4D" w:rsidRPr="00642E21" w:rsidTr="00981609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84D" w:rsidRPr="00AE0119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4D" w:rsidRPr="00642E21" w:rsidTr="00983C51">
        <w:trPr>
          <w:trHeight w:val="66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Подготовка докладов по теме: «Первичный и оперативный учет. Объекты и формы оперативного учета на предприятии». «Контроль и регулирование текущего произво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ства. Выполнение оперативных планов и календарных графиков»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4D" w:rsidRPr="00642E21" w:rsidTr="00A5684D">
        <w:tc>
          <w:tcPr>
            <w:tcW w:w="1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E30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рактика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получения первичных профессиональных навыков </w:t>
            </w:r>
          </w:p>
          <w:p w:rsidR="00A5684D" w:rsidRPr="00642E21" w:rsidRDefault="00A5684D" w:rsidP="00E30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Виды работ</w:t>
            </w:r>
          </w:p>
          <w:p w:rsidR="00A5684D" w:rsidRPr="00642E21" w:rsidRDefault="00A5684D" w:rsidP="00E3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Cs/>
                <w:sz w:val="24"/>
                <w:szCs w:val="24"/>
              </w:rPr>
              <w:t>Изучение организации службы документационного обеспечения управления.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84D" w:rsidRPr="00642E21" w:rsidRDefault="00A5684D" w:rsidP="00E30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Изучение номенклатуры дел грузового и пассажирского предприятия.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 по организации перевозок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Изучение, анализ применяемых в организации бланков документов (положений, уставов, инструкций, правил)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Составление должностных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Заполнение бланков с учетом нормативных актов и стандартов. Заполнение реквизитов.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Оформление и заполнение организационных документов по осуществлению перевозочного процесса.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Оформление и заполнение распорядительных документов по осуществлению перевозочного процесса.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Составление договоров на перевозку грузов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r w:rsidRPr="00642E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унифицированных форм технической документации по перевозочному процессу.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Оформление и заполнение диспетчерского журнала в соответствии с требованиями инструкции.</w:t>
            </w:r>
          </w:p>
          <w:p w:rsidR="00A5684D" w:rsidRPr="00642E21" w:rsidRDefault="00A5684D" w:rsidP="00642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Анализ документирования управленческой деятельности предприятия. Систематизация и хранение документов.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4D" w:rsidRPr="00642E21" w:rsidTr="00983C51">
        <w:tc>
          <w:tcPr>
            <w:tcW w:w="1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Default="00A5684D" w:rsidP="00E30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D" w:rsidRPr="00A5684D" w:rsidRDefault="00A5684D" w:rsidP="00963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37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84D" w:rsidRPr="00642E21" w:rsidRDefault="00A5684D" w:rsidP="00642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09" w:rsidRPr="00642E21" w:rsidRDefault="00DB3409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3409" w:rsidRPr="00642E21" w:rsidRDefault="00DB3409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5782" w:rsidRPr="00642E21" w:rsidRDefault="001E5782" w:rsidP="0064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5782" w:rsidRPr="00642E21" w:rsidRDefault="001E5782" w:rsidP="0064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</w:rPr>
        <w:sectPr w:rsidR="001E5782" w:rsidRPr="00642E21" w:rsidSect="00181FC5">
          <w:pgSz w:w="16840" w:h="11907" w:orient="landscape"/>
          <w:pgMar w:top="851" w:right="567" w:bottom="851" w:left="709" w:header="709" w:footer="709" w:gutter="0"/>
          <w:cols w:space="720"/>
        </w:sectPr>
      </w:pPr>
    </w:p>
    <w:p w:rsidR="001E5782" w:rsidRPr="00642E21" w:rsidRDefault="001E5782" w:rsidP="00A82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42E21">
        <w:rPr>
          <w:b/>
          <w:caps/>
        </w:rPr>
        <w:lastRenderedPageBreak/>
        <w:t>4. условия реализации программы ПРОФЕССИОНАЛЬНОГО МОДУЛЯ</w:t>
      </w:r>
    </w:p>
    <w:p w:rsidR="001E5782" w:rsidRPr="00642E21" w:rsidRDefault="001E5782" w:rsidP="00A82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782" w:rsidRPr="00642E21" w:rsidRDefault="001E5782" w:rsidP="00A82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42E21">
        <w:rPr>
          <w:b/>
        </w:rPr>
        <w:t xml:space="preserve">4.1. </w:t>
      </w:r>
      <w:r w:rsidRPr="00642E21">
        <w:rPr>
          <w:b/>
          <w:bCs/>
        </w:rPr>
        <w:t>Требования к минимальному материально-техническому обеспечению</w:t>
      </w:r>
    </w:p>
    <w:p w:rsidR="001E5782" w:rsidRPr="00642E21" w:rsidRDefault="001E5782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</w:t>
      </w:r>
      <w:r w:rsidR="00157408">
        <w:rPr>
          <w:rFonts w:ascii="Times New Roman" w:hAnsi="Times New Roman"/>
          <w:sz w:val="24"/>
          <w:szCs w:val="24"/>
        </w:rPr>
        <w:t>нета      «Организация перевозочного процесса</w:t>
      </w:r>
      <w:r w:rsidRPr="00642E21">
        <w:rPr>
          <w:rFonts w:ascii="Times New Roman" w:hAnsi="Times New Roman"/>
          <w:sz w:val="24"/>
          <w:szCs w:val="24"/>
        </w:rPr>
        <w:t>»</w:t>
      </w:r>
    </w:p>
    <w:p w:rsidR="001E5782" w:rsidRPr="00642E21" w:rsidRDefault="001E5782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мест:</w:t>
      </w:r>
    </w:p>
    <w:p w:rsidR="001E5782" w:rsidRPr="00642E21" w:rsidRDefault="001E5782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компьютер, принтер, интерактивная доска,  программное обеспечение общего и профе</w:t>
      </w:r>
      <w:r w:rsidRPr="00642E21">
        <w:rPr>
          <w:rFonts w:ascii="Times New Roman" w:hAnsi="Times New Roman"/>
          <w:sz w:val="24"/>
          <w:szCs w:val="24"/>
        </w:rPr>
        <w:t>с</w:t>
      </w:r>
      <w:r w:rsidRPr="00642E21">
        <w:rPr>
          <w:rFonts w:ascii="Times New Roman" w:hAnsi="Times New Roman"/>
          <w:sz w:val="24"/>
          <w:szCs w:val="24"/>
        </w:rPr>
        <w:t xml:space="preserve">сионального  назначения,  </w:t>
      </w:r>
    </w:p>
    <w:p w:rsidR="005359AA" w:rsidRPr="00642E21" w:rsidRDefault="00B52EB5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 xml:space="preserve">- </w:t>
      </w:r>
      <w:r w:rsidR="005359AA" w:rsidRPr="00642E21">
        <w:rPr>
          <w:rFonts w:ascii="Times New Roman" w:hAnsi="Times New Roman"/>
          <w:sz w:val="24"/>
          <w:szCs w:val="24"/>
        </w:rPr>
        <w:t xml:space="preserve">рабочие места по количеству обучающихся; </w:t>
      </w:r>
    </w:p>
    <w:p w:rsidR="005359AA" w:rsidRPr="00642E21" w:rsidRDefault="005359AA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 xml:space="preserve">- рабочее место преподавателя; </w:t>
      </w:r>
    </w:p>
    <w:p w:rsidR="005359AA" w:rsidRPr="00642E21" w:rsidRDefault="005359AA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 xml:space="preserve">- комплект бланков документации; </w:t>
      </w:r>
    </w:p>
    <w:p w:rsidR="005359AA" w:rsidRPr="00642E21" w:rsidRDefault="005359AA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 xml:space="preserve">- комплект учебно-методической документации; </w:t>
      </w:r>
    </w:p>
    <w:p w:rsidR="005359AA" w:rsidRPr="00642E21" w:rsidRDefault="005359AA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 xml:space="preserve">- наглядные пособия; </w:t>
      </w:r>
    </w:p>
    <w:p w:rsidR="005359AA" w:rsidRPr="00642E21" w:rsidRDefault="005359AA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- нормативно-справочная документация.</w:t>
      </w:r>
    </w:p>
    <w:p w:rsidR="00012C5D" w:rsidRDefault="00012C5D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782" w:rsidRDefault="005359AA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Технические средства обучения: ПК с лицензированным программным обеспечением</w:t>
      </w:r>
      <w:r w:rsidR="00E47287">
        <w:rPr>
          <w:rFonts w:ascii="Times New Roman" w:hAnsi="Times New Roman"/>
          <w:sz w:val="24"/>
          <w:szCs w:val="24"/>
        </w:rPr>
        <w:t>.</w:t>
      </w:r>
    </w:p>
    <w:p w:rsidR="00E47287" w:rsidRPr="00E47287" w:rsidRDefault="00E47287" w:rsidP="00A82E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287">
        <w:rPr>
          <w:rFonts w:ascii="Times New Roman" w:hAnsi="Times New Roman"/>
          <w:color w:val="000000"/>
          <w:sz w:val="24"/>
          <w:szCs w:val="24"/>
        </w:rPr>
        <w:t>Реализация программы модуля предполагает обязательную учебную практику.</w:t>
      </w:r>
    </w:p>
    <w:p w:rsidR="00E47287" w:rsidRPr="00642E21" w:rsidRDefault="00E47287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782" w:rsidRPr="00642E21" w:rsidRDefault="001E5782" w:rsidP="00A82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42E21">
        <w:rPr>
          <w:b/>
        </w:rPr>
        <w:t>4.2. Информационное обеспечение обучения</w:t>
      </w:r>
    </w:p>
    <w:p w:rsidR="001E5782" w:rsidRPr="00642E21" w:rsidRDefault="001E5782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2E2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642E21">
        <w:rPr>
          <w:rFonts w:ascii="Times New Roman" w:hAnsi="Times New Roman"/>
          <w:b/>
          <w:bCs/>
          <w:sz w:val="24"/>
          <w:szCs w:val="24"/>
        </w:rPr>
        <w:t>и</w:t>
      </w:r>
      <w:r w:rsidRPr="00642E21">
        <w:rPr>
          <w:rFonts w:ascii="Times New Roman" w:hAnsi="Times New Roman"/>
          <w:b/>
          <w:bCs/>
          <w:sz w:val="24"/>
          <w:szCs w:val="24"/>
        </w:rPr>
        <w:t>тературы</w:t>
      </w:r>
    </w:p>
    <w:p w:rsidR="001E5782" w:rsidRPr="00517256" w:rsidRDefault="001E5782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17256">
        <w:rPr>
          <w:rFonts w:ascii="Times New Roman" w:hAnsi="Times New Roman"/>
          <w:bCs/>
          <w:sz w:val="24"/>
          <w:szCs w:val="24"/>
          <w:u w:val="single"/>
        </w:rPr>
        <w:t>Основные источники:</w:t>
      </w:r>
    </w:p>
    <w:p w:rsidR="00A6104D" w:rsidRPr="00642E21" w:rsidRDefault="00517256" w:rsidP="00012C5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pacing w:val="-6"/>
          <w:sz w:val="24"/>
          <w:szCs w:val="24"/>
          <w:shd w:val="clear" w:color="auto" w:fill="FFFFFF"/>
        </w:rPr>
        <w:t>1.</w:t>
      </w:r>
      <w:r w:rsidR="00A6104D" w:rsidRPr="00642E21">
        <w:rPr>
          <w:rStyle w:val="apple-converted-space"/>
          <w:rFonts w:ascii="Times New Roman" w:hAnsi="Times New Roman"/>
          <w:spacing w:val="-6"/>
          <w:sz w:val="24"/>
          <w:szCs w:val="24"/>
          <w:shd w:val="clear" w:color="auto" w:fill="FFFFFF"/>
        </w:rPr>
        <w:t> </w:t>
      </w:r>
      <w:proofErr w:type="spellStart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Майборода</w:t>
      </w:r>
      <w:proofErr w:type="spellEnd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М.Е. Грузовые автомобильные перевозки [Текст]: учебное пособие для  о</w:t>
      </w:r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раз. </w:t>
      </w:r>
      <w:proofErr w:type="spellStart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учрежд</w:t>
      </w:r>
      <w:proofErr w:type="spellEnd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сред. проф. образ. / М.Е. </w:t>
      </w:r>
      <w:proofErr w:type="spellStart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Майборода</w:t>
      </w:r>
      <w:proofErr w:type="spellEnd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В.В. </w:t>
      </w:r>
      <w:proofErr w:type="spellStart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Беднарский</w:t>
      </w:r>
      <w:proofErr w:type="spellEnd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. – Росто</w:t>
      </w:r>
      <w:r w:rsidR="00157408">
        <w:rPr>
          <w:rFonts w:ascii="Times New Roman" w:hAnsi="Times New Roman"/>
          <w:bCs/>
          <w:sz w:val="24"/>
          <w:szCs w:val="24"/>
          <w:shd w:val="clear" w:color="auto" w:fill="FFFFFF"/>
        </w:rPr>
        <w:t>в-на-Дону: Ф</w:t>
      </w:r>
      <w:r w:rsidR="00157408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012C5D">
        <w:rPr>
          <w:rFonts w:ascii="Times New Roman" w:hAnsi="Times New Roman"/>
          <w:bCs/>
          <w:sz w:val="24"/>
          <w:szCs w:val="24"/>
          <w:shd w:val="clear" w:color="auto" w:fill="FFFFFF"/>
        </w:rPr>
        <w:t>никс, 2013</w:t>
      </w:r>
      <w:r w:rsidR="0015740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A6104D" w:rsidRPr="00642E21" w:rsidRDefault="00517256" w:rsidP="00012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2.</w:t>
      </w:r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Спирин И.В. Организация и управление пассажирскими автомоби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льными перевозками   </w:t>
      </w:r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[Текст]: учебник для образ. </w:t>
      </w:r>
      <w:proofErr w:type="spellStart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учрежд</w:t>
      </w:r>
      <w:proofErr w:type="spellEnd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сред. проф. образ. / </w:t>
      </w:r>
      <w:proofErr w:type="spellStart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>И.В.Спирин</w:t>
      </w:r>
      <w:proofErr w:type="spellEnd"/>
      <w:r w:rsidR="00A6104D" w:rsidRPr="00642E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– М.: ИЦ «Акад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мия», 2011.</w:t>
      </w:r>
    </w:p>
    <w:p w:rsidR="00235596" w:rsidRDefault="00235596" w:rsidP="000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t>3.</w:t>
      </w:r>
      <w:hyperlink r:id="rId11" w:history="1">
        <w:r w:rsidRPr="00642E21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ГОСТ Р6.30-2003. Унифицированные системы документации. Унифицированная сист</w:t>
        </w:r>
        <w:r w:rsidRPr="00642E21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е</w:t>
        </w:r>
        <w:r w:rsidRPr="00642E21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ма организационно-распорядительной документации. Требования к оформлению док</w:t>
        </w:r>
        <w:r w:rsidRPr="00642E21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у</w:t>
        </w:r>
        <w:r w:rsidRPr="00642E21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ментов.</w:t>
        </w:r>
        <w:r w:rsidRPr="00642E21">
          <w:rPr>
            <w:rStyle w:val="apple-converted-space"/>
            <w:rFonts w:ascii="Times New Roman" w:hAnsi="Times New Roman"/>
            <w:sz w:val="24"/>
            <w:szCs w:val="24"/>
          </w:rPr>
          <w:t> </w:t>
        </w:r>
      </w:hyperlink>
      <w:r w:rsidRPr="00642E21">
        <w:rPr>
          <w:rFonts w:ascii="Times New Roman" w:hAnsi="Times New Roman"/>
          <w:sz w:val="24"/>
          <w:szCs w:val="24"/>
        </w:rPr>
        <w:t>Утверждены постановлением Госстандарта РФ от 03.03.2003 №65-ст.- М.: Изд-во стандартов, 20</w:t>
      </w:r>
      <w:r w:rsidR="00012C5D">
        <w:rPr>
          <w:rFonts w:ascii="Times New Roman" w:hAnsi="Times New Roman"/>
          <w:sz w:val="24"/>
          <w:szCs w:val="24"/>
        </w:rPr>
        <w:t>0</w:t>
      </w:r>
      <w:r w:rsidRPr="00642E21">
        <w:rPr>
          <w:rFonts w:ascii="Times New Roman" w:hAnsi="Times New Roman"/>
          <w:sz w:val="24"/>
          <w:szCs w:val="24"/>
        </w:rPr>
        <w:t>3.</w:t>
      </w:r>
    </w:p>
    <w:p w:rsidR="00012C5D" w:rsidRPr="00642E21" w:rsidRDefault="00012C5D" w:rsidP="00A82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B6" w:rsidRDefault="00BE56B6" w:rsidP="00A82E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517256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Дополнительные источники:</w:t>
      </w:r>
    </w:p>
    <w:p w:rsidR="00517256" w:rsidRPr="00517256" w:rsidRDefault="00517256" w:rsidP="00012C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256">
        <w:rPr>
          <w:rFonts w:ascii="Times New Roman" w:hAnsi="Times New Roman"/>
          <w:color w:val="000000"/>
          <w:sz w:val="24"/>
          <w:szCs w:val="24"/>
        </w:rPr>
        <w:t xml:space="preserve">1.Басаков М.И. </w:t>
      </w:r>
      <w:proofErr w:type="spellStart"/>
      <w:r w:rsidRPr="00517256">
        <w:rPr>
          <w:rFonts w:ascii="Times New Roman" w:hAnsi="Times New Roman"/>
          <w:color w:val="000000"/>
          <w:sz w:val="24"/>
          <w:szCs w:val="24"/>
        </w:rPr>
        <w:t>Замыцкова</w:t>
      </w:r>
      <w:proofErr w:type="spellEnd"/>
      <w:r w:rsidRPr="00517256">
        <w:rPr>
          <w:rFonts w:ascii="Times New Roman" w:hAnsi="Times New Roman"/>
          <w:color w:val="000000"/>
          <w:sz w:val="24"/>
          <w:szCs w:val="24"/>
        </w:rPr>
        <w:t xml:space="preserve"> О.И. Делопроизводство (Документационное обеспечение управления): Учебник. – Ростов н/Д: Феникс, 2005.</w:t>
      </w:r>
    </w:p>
    <w:p w:rsidR="00517256" w:rsidRPr="00517256" w:rsidRDefault="00517256" w:rsidP="00012C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256">
        <w:rPr>
          <w:rFonts w:ascii="Times New Roman" w:hAnsi="Times New Roman"/>
          <w:color w:val="000000"/>
          <w:sz w:val="24"/>
          <w:szCs w:val="24"/>
        </w:rPr>
        <w:t>2.Замыцкова О.И. Делопроизводство: Учебное пособие для колледжей. Ростов н/Д: Ф</w:t>
      </w:r>
      <w:r w:rsidRPr="00517256">
        <w:rPr>
          <w:rFonts w:ascii="Times New Roman" w:hAnsi="Times New Roman"/>
          <w:color w:val="000000"/>
          <w:sz w:val="24"/>
          <w:szCs w:val="24"/>
        </w:rPr>
        <w:t>е</w:t>
      </w:r>
      <w:r w:rsidRPr="00517256">
        <w:rPr>
          <w:rFonts w:ascii="Times New Roman" w:hAnsi="Times New Roman"/>
          <w:color w:val="000000"/>
          <w:sz w:val="24"/>
          <w:szCs w:val="24"/>
        </w:rPr>
        <w:t>никс, 20</w:t>
      </w:r>
      <w:r w:rsidR="00012C5D">
        <w:rPr>
          <w:rFonts w:ascii="Times New Roman" w:hAnsi="Times New Roman"/>
          <w:color w:val="000000"/>
          <w:sz w:val="24"/>
          <w:szCs w:val="24"/>
        </w:rPr>
        <w:t>1</w:t>
      </w:r>
      <w:r w:rsidRPr="00517256">
        <w:rPr>
          <w:rFonts w:ascii="Times New Roman" w:hAnsi="Times New Roman"/>
          <w:color w:val="000000"/>
          <w:sz w:val="24"/>
          <w:szCs w:val="24"/>
        </w:rPr>
        <w:t>1.</w:t>
      </w:r>
    </w:p>
    <w:p w:rsidR="00517256" w:rsidRPr="00517256" w:rsidRDefault="00517256" w:rsidP="00012C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256">
        <w:rPr>
          <w:rFonts w:ascii="Times New Roman" w:hAnsi="Times New Roman"/>
          <w:color w:val="000000"/>
          <w:sz w:val="24"/>
          <w:szCs w:val="24"/>
        </w:rPr>
        <w:t>3.Кирсанова МВ. Аксенов ЮМ. Курс делопроизводства: Документационное обеспечение управления: Учеб. пособие. – М.: ИНФРА-М; Новосибирск: Сибирское соглашение, 2006. – 364 с.</w:t>
      </w:r>
    </w:p>
    <w:p w:rsidR="00517256" w:rsidRPr="00517256" w:rsidRDefault="00517256" w:rsidP="00012C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17256">
        <w:rPr>
          <w:rFonts w:ascii="Times New Roman" w:hAnsi="Times New Roman"/>
          <w:color w:val="000000"/>
          <w:sz w:val="24"/>
          <w:szCs w:val="24"/>
        </w:rPr>
        <w:t>4.Правила автотранспортных перевозок. Сборник нормативных материалов. Ростов-на-Дону, Феникс, 2010</w:t>
      </w:r>
    </w:p>
    <w:p w:rsidR="00517256" w:rsidRPr="00517256" w:rsidRDefault="00517256" w:rsidP="00012C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</w:p>
    <w:p w:rsidR="00517256" w:rsidRPr="00517256" w:rsidRDefault="00517256" w:rsidP="00012C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517256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Интернет-ресурсы</w:t>
      </w:r>
    </w:p>
    <w:p w:rsidR="00BE56B6" w:rsidRPr="00517256" w:rsidRDefault="00517256" w:rsidP="00012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>1.</w:t>
      </w:r>
      <w:r w:rsidR="00BE56B6"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>Модуль "TRIM-Диспетчерский журнал"</w:t>
      </w:r>
      <w:hyperlink r:id="rId12" w:history="1">
        <w:r w:rsidR="00BE56B6" w:rsidRPr="00517256">
          <w:rPr>
            <w:rStyle w:val="af0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http://www.trim.ru/</w:t>
        </w:r>
      </w:hyperlink>
      <w:r w:rsidR="00BE56B6"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>  </w:t>
      </w:r>
    </w:p>
    <w:p w:rsidR="00BE56B6" w:rsidRPr="00517256" w:rsidRDefault="00517256" w:rsidP="00012C5D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517256">
        <w:rPr>
          <w:bCs/>
          <w:shd w:val="clear" w:color="auto" w:fill="FFFFFF"/>
        </w:rPr>
        <w:t>2.</w:t>
      </w:r>
      <w:r w:rsidR="00BE56B6" w:rsidRPr="00517256">
        <w:rPr>
          <w:bCs/>
          <w:shd w:val="clear" w:color="auto" w:fill="FFFFFF"/>
        </w:rPr>
        <w:t>Составление графиков движения автомобилей по маршр</w:t>
      </w:r>
      <w:r w:rsidR="00BE56B6" w:rsidRPr="00517256">
        <w:rPr>
          <w:bCs/>
          <w:shd w:val="clear" w:color="auto" w:fill="FFFFFF"/>
        </w:rPr>
        <w:t>у</w:t>
      </w:r>
      <w:r w:rsidR="00BE56B6" w:rsidRPr="00517256">
        <w:rPr>
          <w:bCs/>
          <w:shd w:val="clear" w:color="auto" w:fill="FFFFFF"/>
        </w:rPr>
        <w:t>там.</w:t>
      </w:r>
      <w:r w:rsidR="00BE56B6" w:rsidRPr="00517256">
        <w:rPr>
          <w:rStyle w:val="apple-converted-space"/>
          <w:bCs/>
          <w:shd w:val="clear" w:color="auto" w:fill="FFFFFF"/>
        </w:rPr>
        <w:t> </w:t>
      </w:r>
      <w:hyperlink r:id="rId13" w:history="1">
        <w:r w:rsidR="00BE56B6" w:rsidRPr="00517256">
          <w:rPr>
            <w:rStyle w:val="af0"/>
            <w:bCs/>
            <w:color w:val="auto"/>
            <w:shd w:val="clear" w:color="auto" w:fill="FFFFFF"/>
          </w:rPr>
          <w:t>http://www.newreferat.com/</w:t>
        </w:r>
      </w:hyperlink>
      <w:r w:rsidR="00BE56B6" w:rsidRPr="00517256">
        <w:rPr>
          <w:bCs/>
          <w:shd w:val="clear" w:color="auto" w:fill="FFFFFF"/>
        </w:rPr>
        <w:t> </w:t>
      </w:r>
    </w:p>
    <w:p w:rsidR="00BE56B6" w:rsidRPr="00517256" w:rsidRDefault="00517256" w:rsidP="00A82E7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</w:t>
      </w:r>
      <w:r w:rsidR="00BE56B6"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>Правила организации пассажирских перевозок на автомобильном транспо</w:t>
      </w:r>
      <w:r w:rsidR="00BE56B6"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="00BE56B6" w:rsidRPr="00517256">
        <w:rPr>
          <w:rFonts w:ascii="Times New Roman" w:hAnsi="Times New Roman"/>
          <w:bCs/>
          <w:sz w:val="24"/>
          <w:szCs w:val="24"/>
          <w:shd w:val="clear" w:color="auto" w:fill="FFFFFF"/>
        </w:rPr>
        <w:t>те</w:t>
      </w:r>
      <w:r w:rsidR="00BE56B6" w:rsidRPr="0051725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hyperlink r:id="rId14" w:history="1">
        <w:r w:rsidR="00BE56B6" w:rsidRPr="00517256">
          <w:rPr>
            <w:rStyle w:val="af0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http://www.6pl.ru/transp</w:t>
        </w:r>
      </w:hyperlink>
    </w:p>
    <w:p w:rsidR="001E5782" w:rsidRPr="00517256" w:rsidRDefault="001E5782" w:rsidP="00A82E7F">
      <w:pPr>
        <w:pStyle w:val="1"/>
        <w:tabs>
          <w:tab w:val="num" w:pos="0"/>
        </w:tabs>
        <w:ind w:left="284" w:firstLine="0"/>
        <w:jc w:val="both"/>
        <w:rPr>
          <w:caps/>
          <w:lang w:val="ru-RU"/>
        </w:rPr>
      </w:pPr>
    </w:p>
    <w:p w:rsidR="00A6104D" w:rsidRPr="00517256" w:rsidRDefault="00A6104D" w:rsidP="00A82E7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E5782" w:rsidRPr="00642E21" w:rsidRDefault="001E5782" w:rsidP="00A82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42E21">
        <w:rPr>
          <w:b/>
        </w:rPr>
        <w:lastRenderedPageBreak/>
        <w:t>4.3. Общие требования к организации образовательного процесса</w:t>
      </w:r>
    </w:p>
    <w:p w:rsidR="00A82E7F" w:rsidRDefault="00A6104D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программы модуля проводится с использованием различных педагогич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ских технологий (лекции, комбинированные занятия, практические занятия, использов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 мультимедийных средств, деловые игры).</w:t>
      </w:r>
      <w:r w:rsidRPr="00642E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82E7F" w:rsidRDefault="00A6104D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Изучению модуля должны предшествовать дисциплины «Транспортная система Ро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сии», «Технические средс</w:t>
      </w:r>
      <w:r w:rsidR="00517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тва </w:t>
      </w:r>
      <w:r w:rsidR="00E472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 видам транспорта)», МДК 01.01</w:t>
      </w:r>
      <w:r w:rsidR="00517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 </w:t>
      </w:r>
      <w:r w:rsidR="00E472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пер</w:t>
      </w:r>
      <w:r w:rsidR="00E472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E472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возочного процесса».</w:t>
      </w:r>
    </w:p>
    <w:p w:rsidR="00A82E7F" w:rsidRDefault="00A6104D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Обязательным усл</w:t>
      </w:r>
      <w:r w:rsidR="00E472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овием допуска к </w:t>
      </w:r>
      <w:r w:rsidR="00CC4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практике 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="00CC4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освоению первичных профессионал</w:t>
      </w:r>
      <w:r w:rsidR="00CC4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CC4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навыков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профессионального модуля «Выполнение работ по профессии </w:t>
      </w:r>
      <w:r w:rsidR="00E472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42E2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4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Диспетчер автомобильного транспорта» является освоение теоретической части данного модуля.</w:t>
      </w:r>
    </w:p>
    <w:p w:rsidR="00A82E7F" w:rsidRPr="00642E21" w:rsidRDefault="00A82E7F" w:rsidP="00A8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E5782" w:rsidRPr="00642E21" w:rsidRDefault="001E5782" w:rsidP="00A82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642E21">
        <w:rPr>
          <w:b/>
        </w:rPr>
        <w:t>4.4. Кадровое обеспечение образовательного процесса</w:t>
      </w:r>
    </w:p>
    <w:p w:rsidR="00B52EB5" w:rsidRPr="00642E21" w:rsidRDefault="00B52EB5" w:rsidP="00CC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7287">
        <w:rPr>
          <w:rFonts w:ascii="Times New Roman" w:hAnsi="Times New Roman"/>
          <w:sz w:val="24"/>
          <w:szCs w:val="24"/>
          <w:u w:val="single"/>
        </w:rPr>
        <w:t>Требования к квалификации педагогических (инженерно- педагогических) кадров, обеспечивающих обучение по междисциплин</w:t>
      </w:r>
      <w:r w:rsidR="00E47287" w:rsidRPr="00E47287">
        <w:rPr>
          <w:rFonts w:ascii="Times New Roman" w:hAnsi="Times New Roman"/>
          <w:sz w:val="24"/>
          <w:szCs w:val="24"/>
          <w:u w:val="single"/>
        </w:rPr>
        <w:t>арному курсу</w:t>
      </w:r>
      <w:r w:rsidRPr="00642E21">
        <w:rPr>
          <w:rFonts w:ascii="Times New Roman" w:hAnsi="Times New Roman"/>
          <w:sz w:val="24"/>
          <w:szCs w:val="24"/>
        </w:rPr>
        <w:t xml:space="preserve">:  наличие </w:t>
      </w:r>
      <w:r w:rsidR="00E47287">
        <w:rPr>
          <w:rFonts w:ascii="Times New Roman" w:hAnsi="Times New Roman"/>
          <w:sz w:val="24"/>
          <w:szCs w:val="24"/>
        </w:rPr>
        <w:t>высшего професси</w:t>
      </w:r>
      <w:r w:rsidR="00E47287">
        <w:rPr>
          <w:rFonts w:ascii="Times New Roman" w:hAnsi="Times New Roman"/>
          <w:sz w:val="24"/>
          <w:szCs w:val="24"/>
        </w:rPr>
        <w:t>о</w:t>
      </w:r>
      <w:r w:rsidR="00E47287">
        <w:rPr>
          <w:rFonts w:ascii="Times New Roman" w:hAnsi="Times New Roman"/>
          <w:sz w:val="24"/>
          <w:szCs w:val="24"/>
        </w:rPr>
        <w:t>нального образования</w:t>
      </w:r>
      <w:r w:rsidRPr="00642E21">
        <w:rPr>
          <w:rFonts w:ascii="Times New Roman" w:hAnsi="Times New Roman"/>
          <w:sz w:val="24"/>
          <w:szCs w:val="24"/>
        </w:rPr>
        <w:t xml:space="preserve"> по специальности соответствующего профиля, с обязательной ст</w:t>
      </w:r>
      <w:r w:rsidRPr="00642E21">
        <w:rPr>
          <w:rFonts w:ascii="Times New Roman" w:hAnsi="Times New Roman"/>
          <w:sz w:val="24"/>
          <w:szCs w:val="24"/>
        </w:rPr>
        <w:t>а</w:t>
      </w:r>
      <w:r w:rsidRPr="00642E21">
        <w:rPr>
          <w:rFonts w:ascii="Times New Roman" w:hAnsi="Times New Roman"/>
          <w:sz w:val="24"/>
          <w:szCs w:val="24"/>
        </w:rPr>
        <w:t xml:space="preserve">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обязательным. </w:t>
      </w:r>
    </w:p>
    <w:p w:rsidR="001E5782" w:rsidRPr="00642E21" w:rsidRDefault="00B52EB5" w:rsidP="00CC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7287">
        <w:rPr>
          <w:rFonts w:ascii="Times New Roman" w:hAnsi="Times New Roman"/>
          <w:sz w:val="24"/>
          <w:szCs w:val="24"/>
          <w:u w:val="single"/>
        </w:rPr>
        <w:t>Требования к квалификации педагогических кадров, осуществляющих руководство практикой</w:t>
      </w:r>
      <w:r w:rsidRPr="00642E21">
        <w:rPr>
          <w:rFonts w:ascii="Times New Roman" w:hAnsi="Times New Roman"/>
          <w:sz w:val="24"/>
          <w:szCs w:val="24"/>
        </w:rPr>
        <w:t>: инженерно-педагогический состав: высшее профессиональное образование по специальности соответствующего профиля, с обязательной стажировкой в профильных организациях не реже одного раза в 3 года. Опыт деятельности в организациях соотве</w:t>
      </w:r>
      <w:r w:rsidRPr="00642E21">
        <w:rPr>
          <w:rFonts w:ascii="Times New Roman" w:hAnsi="Times New Roman"/>
          <w:sz w:val="24"/>
          <w:szCs w:val="24"/>
        </w:rPr>
        <w:t>т</w:t>
      </w:r>
      <w:r w:rsidRPr="00642E21">
        <w:rPr>
          <w:rFonts w:ascii="Times New Roman" w:hAnsi="Times New Roman"/>
          <w:sz w:val="24"/>
          <w:szCs w:val="24"/>
        </w:rPr>
        <w:t>ствующей профессиональной сферы является обязательным.</w:t>
      </w:r>
    </w:p>
    <w:p w:rsidR="001E5782" w:rsidRPr="00642E21" w:rsidRDefault="001E5782" w:rsidP="00A82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782" w:rsidRPr="00642E21" w:rsidRDefault="00A82E7F" w:rsidP="00A82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>
        <w:rPr>
          <w:b/>
          <w:caps/>
        </w:rPr>
        <w:br w:type="page"/>
      </w:r>
      <w:r w:rsidR="001E5782" w:rsidRPr="00642E21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BF234F" w:rsidRPr="00642E21" w:rsidRDefault="00BF234F" w:rsidP="00A82E7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  <w:gridCol w:w="2659"/>
      </w:tblGrid>
      <w:tr w:rsidR="0015747C" w:rsidRPr="00642E21" w:rsidTr="004F4909">
        <w:trPr>
          <w:trHeight w:val="1291"/>
        </w:trPr>
        <w:tc>
          <w:tcPr>
            <w:tcW w:w="2694" w:type="dxa"/>
            <w:shd w:val="clear" w:color="auto" w:fill="auto"/>
            <w:vAlign w:val="center"/>
          </w:tcPr>
          <w:p w:rsidR="0015747C" w:rsidRPr="00642E21" w:rsidRDefault="0015747C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5747C" w:rsidRPr="00642E21" w:rsidRDefault="0015747C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ональные компете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C4F8E" w:rsidRDefault="0015747C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15747C" w:rsidRPr="00642E21" w:rsidRDefault="0015747C" w:rsidP="00A8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5747C" w:rsidRPr="00642E21" w:rsidRDefault="0015747C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45AF1" w:rsidRPr="00642E21" w:rsidTr="00745AF1">
        <w:trPr>
          <w:trHeight w:val="2775"/>
        </w:trPr>
        <w:tc>
          <w:tcPr>
            <w:tcW w:w="2694" w:type="dxa"/>
            <w:shd w:val="clear" w:color="auto" w:fill="auto"/>
          </w:tcPr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 1. 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Выполнять оп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рации по осуществл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нию перевозочного процесса с применен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 современных и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формационных техн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логий управления пер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возками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7" w:type="dxa"/>
            <w:shd w:val="clear" w:color="auto" w:fill="auto"/>
          </w:tcPr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ыполнять операции по оформлению и ведению диспетчерской документации по организации перевозочного процесса с 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пользованием средств оргтехники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результативность использования пр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граммного обеспечения ПК при работе с диспетчерской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 и возможности использования информационных и телекоммуникацио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ных технологий в профессиональной де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 w:rsidR="00B451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правильн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выполнения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видуальных заданий;</w:t>
            </w: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экспертная оценка результатов выполн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ния практических зан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я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зачет по учебной практике</w:t>
            </w:r>
          </w:p>
        </w:tc>
      </w:tr>
      <w:tr w:rsidR="00745AF1" w:rsidRPr="00642E21" w:rsidTr="00977C93">
        <w:trPr>
          <w:trHeight w:val="3555"/>
        </w:trPr>
        <w:tc>
          <w:tcPr>
            <w:tcW w:w="2694" w:type="dxa"/>
            <w:shd w:val="clear" w:color="auto" w:fill="auto"/>
          </w:tcPr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2. Организовывать работу персонала по выполнению требов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ний обеспечения бе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перевозок и выбору оптимальных решений при работах в условиях нестандар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ных и аварийных сит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аций.</w:t>
            </w:r>
          </w:p>
        </w:tc>
        <w:tc>
          <w:tcPr>
            <w:tcW w:w="4677" w:type="dxa"/>
            <w:shd w:val="clear" w:color="auto" w:fill="auto"/>
          </w:tcPr>
          <w:p w:rsidR="00745AF1" w:rsidRDefault="00745AF1" w:rsidP="00A82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работы персонала по обе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печению безопасности перевозок и выбору оптимальных решений при работах в усл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виях нестандартных и аварийных ситу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проведение инструктажей, своевременная координация движения транспортных средств, контроль и регулирование движ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ния на линии;</w:t>
            </w:r>
          </w:p>
          <w:p w:rsidR="00745AF1" w:rsidRPr="00642E21" w:rsidRDefault="00745AF1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учета, отчета и анализа работы; основные требования к работникам по д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кументам, регламентирующим безопа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ность движения на транспорте</w:t>
            </w:r>
            <w:r w:rsidR="00B451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shd w:val="clear" w:color="auto" w:fill="auto"/>
          </w:tcPr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745AF1" w:rsidRPr="00642E21" w:rsidTr="00977C93">
        <w:trPr>
          <w:trHeight w:val="4500"/>
        </w:trPr>
        <w:tc>
          <w:tcPr>
            <w:tcW w:w="2694" w:type="dxa"/>
            <w:shd w:val="clear" w:color="auto" w:fill="auto"/>
          </w:tcPr>
          <w:p w:rsidR="00745AF1" w:rsidRPr="00642E21" w:rsidRDefault="00977C93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3. Оформление д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кументов, регламент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рующих организацию перевозочного проце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45AF1"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4677" w:type="dxa"/>
            <w:shd w:val="clear" w:color="auto" w:fill="auto"/>
          </w:tcPr>
          <w:p w:rsidR="00745AF1" w:rsidRDefault="00745AF1" w:rsidP="00A8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t>мение оформлять договора, документы первичной отчётности, со</w:t>
            </w:r>
            <w:r w:rsidR="00B4518A">
              <w:rPr>
                <w:rFonts w:ascii="Times New Roman" w:hAnsi="Times New Roman"/>
                <w:color w:val="000000"/>
                <w:sz w:val="24"/>
                <w:szCs w:val="24"/>
              </w:rPr>
              <w:t>ставлять графики работы;</w:t>
            </w:r>
          </w:p>
          <w:p w:rsidR="00745AF1" w:rsidRPr="00642E21" w:rsidRDefault="00745AF1" w:rsidP="00A82E7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правильность составления оперативно-календарного плана перевозок на авт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pacing w:val="2"/>
                <w:sz w:val="24"/>
                <w:szCs w:val="24"/>
              </w:rPr>
              <w:t>транспортном предприятии</w:t>
            </w:r>
            <w:r w:rsidR="00B4518A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745AF1" w:rsidRPr="00642E21" w:rsidRDefault="00745AF1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  </w:t>
            </w:r>
            <w:r w:rsidRPr="00642E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правильность заполнения документов учета выполненных работ в соответствии с требованиями  инструкций</w:t>
            </w:r>
            <w:r w:rsidR="00B45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AF1" w:rsidRPr="00642E21" w:rsidRDefault="00745AF1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  </w:t>
            </w:r>
            <w:r w:rsidRPr="00642E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правильность и грамотность заполнения путевых листов по перевозочному проце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су</w:t>
            </w:r>
            <w:r w:rsidR="00B45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 </w:t>
            </w:r>
            <w:r w:rsidRPr="00642E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правильность и грамотность оформления товарно-транспортной накладной в соо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ветствии с требованиями инструкции</w:t>
            </w:r>
            <w:r w:rsidR="00B4518A">
              <w:rPr>
                <w:rFonts w:ascii="Times New Roman" w:hAnsi="Times New Roman"/>
                <w:sz w:val="24"/>
                <w:szCs w:val="24"/>
              </w:rPr>
              <w:t>.</w:t>
            </w:r>
            <w:r w:rsidRPr="00642E2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9" w:type="dxa"/>
            <w:vMerge/>
            <w:shd w:val="clear" w:color="auto" w:fill="auto"/>
          </w:tcPr>
          <w:p w:rsidR="00745AF1" w:rsidRPr="00642E21" w:rsidRDefault="00745AF1" w:rsidP="00A8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321185" w:rsidRDefault="00321185" w:rsidP="00A82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21185" w:rsidRDefault="00321185" w:rsidP="00A82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C4F8E" w:rsidRDefault="00CC4F8E" w:rsidP="00A82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5782" w:rsidRPr="00642E21" w:rsidRDefault="001E5782" w:rsidP="00A82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659"/>
      </w:tblGrid>
      <w:tr w:rsidR="00235596" w:rsidRPr="00642E21" w:rsidTr="00CC4F8E">
        <w:tc>
          <w:tcPr>
            <w:tcW w:w="3119" w:type="dxa"/>
            <w:shd w:val="clear" w:color="auto" w:fill="auto"/>
            <w:vAlign w:val="center"/>
          </w:tcPr>
          <w:p w:rsidR="00235596" w:rsidRPr="00642E21" w:rsidRDefault="00235596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35596" w:rsidRPr="00642E21" w:rsidRDefault="00235596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596" w:rsidRPr="00642E21" w:rsidRDefault="00235596" w:rsidP="00A8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35596" w:rsidRPr="00642E21" w:rsidRDefault="00235596" w:rsidP="00A82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35596" w:rsidRPr="00642E21" w:rsidTr="00CC4F8E">
        <w:trPr>
          <w:trHeight w:val="1278"/>
        </w:trPr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1.Понимать сущность и с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циальную значимость своей будущее профессии, проя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в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лять к ней устойчивый 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терес.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Cs/>
                <w:sz w:val="24"/>
                <w:szCs w:val="24"/>
              </w:rPr>
              <w:t>- демонстрация интереса к бедующей профессии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-оценка выполнения различных видов зад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ний по профессионал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ь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ному модулю;</w:t>
            </w:r>
          </w:p>
        </w:tc>
      </w:tr>
      <w:tr w:rsidR="00235596" w:rsidRPr="00642E21" w:rsidTr="00CC4F8E">
        <w:trPr>
          <w:trHeight w:val="2865"/>
        </w:trPr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2.Организовывать со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б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в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ность и качество.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соблюдение требований нормати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в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ных документов;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выбор и применение методов и сп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собов решения профессиональных з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дач; 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 профессиональных об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я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занностей;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анализ возможностей автоматизации типовых процессов.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-оценка выполнения различных видов зад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ний по профессионал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ь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ному модулю; -оценка отчетов по практике</w:t>
            </w:r>
          </w:p>
        </w:tc>
      </w:tr>
      <w:tr w:rsidR="00235596" w:rsidRPr="00642E21" w:rsidTr="00CC4F8E"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3.Принимать решения в стандартных и нестандар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трактовка ситуации, способность анализа ситуации;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анализ рабочей ситуации по зада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ным показателям; - качественное в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полнение индивидуальных заданий при освоении профессионального м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дуля;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своевременное выявление ошибок в собственных действиях; 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оценка риска в нестандартных ситу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циях;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использование этических норм и правил в профессиональной деятел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ь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ности в условиях конфликтной ситу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B4518A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оценка выполнений индивидуальных зад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-оценка отчета по практике</w:t>
            </w:r>
          </w:p>
        </w:tc>
      </w:tr>
      <w:tr w:rsidR="00235596" w:rsidRPr="00642E21" w:rsidTr="00CC4F8E">
        <w:trPr>
          <w:trHeight w:val="1948"/>
        </w:trPr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4. Осуществлять поиск и использование информ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ции, необходимой для э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ф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фективного выполнения профессиональных задач, профессионального и ли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ч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ностного развития.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-использование разных источников информации при освоении программы профессионального модуля; </w:t>
            </w:r>
          </w:p>
          <w:p w:rsidR="00977C93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- отбор информации в соответствии с задачей; </w:t>
            </w:r>
          </w:p>
          <w:p w:rsidR="00235596" w:rsidRPr="00642E21" w:rsidRDefault="00235596" w:rsidP="00CC4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выделение главной информации</w:t>
            </w:r>
            <w:r w:rsidR="00CC4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977C93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оценка реферата</w:t>
            </w:r>
          </w:p>
        </w:tc>
      </w:tr>
      <w:tr w:rsidR="00235596" w:rsidRPr="00642E21" w:rsidTr="00CC4F8E"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5.Использовать информ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ционно-коммуникационные технологии в професси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</w:t>
            </w:r>
            <w:r w:rsidR="0097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формулирование информационных запросов к различным интернет - 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точникам;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использование электронных таблиц в качестве инструмента анализа да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выполнение различных операций с использованием общего и специализ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рованного программного обеспечения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-оценка рефератов</w:t>
            </w:r>
          </w:p>
        </w:tc>
      </w:tr>
      <w:tr w:rsidR="00235596" w:rsidRPr="00642E21" w:rsidTr="00CC4F8E"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lastRenderedPageBreak/>
              <w:t>6. Работать в коллективе и команде, эффективно 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б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щаться с коллегами, рук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взаимодействие  соблюдение правил работы в группе, команде при выпо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нении заданий профессионального м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дуля;</w:t>
            </w:r>
          </w:p>
          <w:p w:rsidR="00235596" w:rsidRPr="00642E21" w:rsidRDefault="00235596" w:rsidP="00CC4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соблюдение правил трудового ра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порядка предприятия.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оц</w:t>
            </w:r>
            <w:r w:rsidR="00B4518A">
              <w:rPr>
                <w:rFonts w:ascii="Times New Roman" w:hAnsi="Times New Roman"/>
                <w:sz w:val="24"/>
                <w:szCs w:val="24"/>
              </w:rPr>
              <w:t>енка отчета по уче</w:t>
            </w:r>
            <w:r w:rsidR="00B4518A">
              <w:rPr>
                <w:rFonts w:ascii="Times New Roman" w:hAnsi="Times New Roman"/>
                <w:sz w:val="24"/>
                <w:szCs w:val="24"/>
              </w:rPr>
              <w:t>б</w:t>
            </w:r>
            <w:r w:rsidR="00B4518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практике 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6" w:rsidRPr="00642E21" w:rsidTr="00CC4F8E"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7. Брать на себя отве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ственность за работу чл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нов команды (подчине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ных), результат выполнения заданий.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- обоснованный самоанализ результата работы; 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оценка исполнения собственной роли в команде, взаимодействие с другими членами команды</w:t>
            </w:r>
          </w:p>
        </w:tc>
        <w:tc>
          <w:tcPr>
            <w:tcW w:w="2659" w:type="dxa"/>
            <w:shd w:val="clear" w:color="auto" w:fill="auto"/>
          </w:tcPr>
          <w:p w:rsidR="00B4518A" w:rsidRPr="00642E21" w:rsidRDefault="00B4518A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ценка выполнения заданий самостоятел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ь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ной работы; 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6" w:rsidRPr="00642E21" w:rsidTr="00CC4F8E"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8. Самостоятельно опред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лять задачи професси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нального и личностного развития, заниматься сам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образованием, осознанно планировать повышение квалификации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- качественное выполнение заданий самостоятельной работы при освоении программы </w:t>
            </w:r>
            <w:proofErr w:type="spellStart"/>
            <w:r w:rsidRPr="00642E21">
              <w:rPr>
                <w:rFonts w:ascii="Times New Roman" w:hAnsi="Times New Roman"/>
                <w:sz w:val="24"/>
                <w:szCs w:val="24"/>
              </w:rPr>
              <w:t>профмодуля</w:t>
            </w:r>
            <w:proofErr w:type="spellEnd"/>
            <w:r w:rsidRPr="00642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анализ соответствия приобретенных компетенций потребностям работод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теля в процессе производственной практики.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B4518A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Оценка выполнения заданий самостоятел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ь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 xml:space="preserve">ной работы; 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оценка отзы</w:t>
            </w:r>
            <w:r w:rsidR="00B4518A">
              <w:rPr>
                <w:rFonts w:ascii="Times New Roman" w:hAnsi="Times New Roman"/>
                <w:sz w:val="24"/>
                <w:szCs w:val="24"/>
              </w:rPr>
              <w:t>ва рук</w:t>
            </w:r>
            <w:r w:rsidR="00B4518A">
              <w:rPr>
                <w:rFonts w:ascii="Times New Roman" w:hAnsi="Times New Roman"/>
                <w:sz w:val="24"/>
                <w:szCs w:val="24"/>
              </w:rPr>
              <w:t>о</w:t>
            </w:r>
            <w:r w:rsidR="00B4518A">
              <w:rPr>
                <w:rFonts w:ascii="Times New Roman" w:hAnsi="Times New Roman"/>
                <w:sz w:val="24"/>
                <w:szCs w:val="24"/>
              </w:rPr>
              <w:t xml:space="preserve">водителя учебной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</w:tc>
      </w:tr>
      <w:tr w:rsidR="00235596" w:rsidRPr="00642E21" w:rsidTr="00CC4F8E">
        <w:tc>
          <w:tcPr>
            <w:tcW w:w="3119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9. Ориентироваться в усл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виях частой смены техн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логий в профессиональной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- использование регулярных источн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ков профессиональной информации по тематике профессионального модуля;</w:t>
            </w:r>
          </w:p>
          <w:p w:rsidR="00235596" w:rsidRPr="00642E21" w:rsidRDefault="00235596" w:rsidP="00A82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 xml:space="preserve"> - анализ инноваций в области техн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логий профессиональной деятельн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C4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235596" w:rsidRPr="00642E21" w:rsidRDefault="00977C93" w:rsidP="00A8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оценка освоения пр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о</w:t>
            </w:r>
            <w:r w:rsidR="00235596" w:rsidRPr="00642E21">
              <w:rPr>
                <w:rFonts w:ascii="Times New Roman" w:hAnsi="Times New Roman"/>
                <w:sz w:val="24"/>
                <w:szCs w:val="24"/>
              </w:rPr>
              <w:t>граммы профмодуля</w:t>
            </w:r>
          </w:p>
        </w:tc>
      </w:tr>
    </w:tbl>
    <w:p w:rsidR="00235596" w:rsidRPr="00642E21" w:rsidRDefault="00235596" w:rsidP="00A82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782" w:rsidRPr="00642E21" w:rsidRDefault="001E5782" w:rsidP="00A82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782" w:rsidRPr="00642E21" w:rsidRDefault="001E5782" w:rsidP="00A82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21">
        <w:rPr>
          <w:rFonts w:ascii="Times New Roman" w:hAnsi="Times New Roman"/>
          <w:i/>
          <w:sz w:val="24"/>
          <w:szCs w:val="24"/>
        </w:rPr>
        <w:t>.</w:t>
      </w:r>
    </w:p>
    <w:sectPr w:rsidR="001E5782" w:rsidRPr="00642E21" w:rsidSect="000B7A43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A4" w:rsidRDefault="00A45DA4" w:rsidP="00326E18">
      <w:pPr>
        <w:spacing w:after="0" w:line="240" w:lineRule="auto"/>
      </w:pPr>
      <w:r>
        <w:separator/>
      </w:r>
    </w:p>
  </w:endnote>
  <w:endnote w:type="continuationSeparator" w:id="0">
    <w:p w:rsidR="00A45DA4" w:rsidRDefault="00A45DA4" w:rsidP="0032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1" w:rsidRDefault="00D342B1" w:rsidP="007910F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2B1" w:rsidRDefault="00D342B1" w:rsidP="007910F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1" w:rsidRDefault="00D342B1" w:rsidP="007910F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1" w:rsidRDefault="00D342B1" w:rsidP="007910F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2B1" w:rsidRDefault="00D342B1" w:rsidP="007910F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1" w:rsidRDefault="00D342B1" w:rsidP="007910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A4" w:rsidRDefault="00A45DA4" w:rsidP="00326E18">
      <w:pPr>
        <w:spacing w:after="0" w:line="240" w:lineRule="auto"/>
      </w:pPr>
      <w:r>
        <w:separator/>
      </w:r>
    </w:p>
  </w:footnote>
  <w:footnote w:type="continuationSeparator" w:id="0">
    <w:p w:rsidR="00A45DA4" w:rsidRDefault="00A45DA4" w:rsidP="0032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E9"/>
    <w:multiLevelType w:val="multilevel"/>
    <w:tmpl w:val="97D2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65FE8"/>
    <w:multiLevelType w:val="multilevel"/>
    <w:tmpl w:val="296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F25C6E"/>
    <w:multiLevelType w:val="multilevel"/>
    <w:tmpl w:val="5DEC92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CE3DF8"/>
    <w:multiLevelType w:val="multilevel"/>
    <w:tmpl w:val="200E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EB5DCB"/>
    <w:multiLevelType w:val="multilevel"/>
    <w:tmpl w:val="DB58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D3E4A"/>
    <w:multiLevelType w:val="hybridMultilevel"/>
    <w:tmpl w:val="06C27FB4"/>
    <w:lvl w:ilvl="0" w:tplc="D81069F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E18"/>
    <w:rsid w:val="00005850"/>
    <w:rsid w:val="00010DC3"/>
    <w:rsid w:val="0001166F"/>
    <w:rsid w:val="00012C5D"/>
    <w:rsid w:val="00014C38"/>
    <w:rsid w:val="00016EEE"/>
    <w:rsid w:val="00030B99"/>
    <w:rsid w:val="000364A6"/>
    <w:rsid w:val="00045EA6"/>
    <w:rsid w:val="000545F5"/>
    <w:rsid w:val="00054D89"/>
    <w:rsid w:val="0006181E"/>
    <w:rsid w:val="000628B5"/>
    <w:rsid w:val="00067040"/>
    <w:rsid w:val="000674E2"/>
    <w:rsid w:val="00082E38"/>
    <w:rsid w:val="000A070B"/>
    <w:rsid w:val="000B27AA"/>
    <w:rsid w:val="000B7A43"/>
    <w:rsid w:val="000B7EF2"/>
    <w:rsid w:val="000C0ABC"/>
    <w:rsid w:val="000C3923"/>
    <w:rsid w:val="000C4308"/>
    <w:rsid w:val="000D01B3"/>
    <w:rsid w:val="000D1E82"/>
    <w:rsid w:val="000D32EC"/>
    <w:rsid w:val="000E51C6"/>
    <w:rsid w:val="000E6283"/>
    <w:rsid w:val="000F12D6"/>
    <w:rsid w:val="000F4217"/>
    <w:rsid w:val="000F469A"/>
    <w:rsid w:val="00114152"/>
    <w:rsid w:val="001200F8"/>
    <w:rsid w:val="00145CF1"/>
    <w:rsid w:val="001543D3"/>
    <w:rsid w:val="001548CC"/>
    <w:rsid w:val="00157408"/>
    <w:rsid w:val="0015747C"/>
    <w:rsid w:val="001643D8"/>
    <w:rsid w:val="00170490"/>
    <w:rsid w:val="001753FA"/>
    <w:rsid w:val="00181FC5"/>
    <w:rsid w:val="00182F22"/>
    <w:rsid w:val="0019229E"/>
    <w:rsid w:val="001A683A"/>
    <w:rsid w:val="001B63B2"/>
    <w:rsid w:val="001C79DA"/>
    <w:rsid w:val="001D41ED"/>
    <w:rsid w:val="001D7D2C"/>
    <w:rsid w:val="001E4AC9"/>
    <w:rsid w:val="001E5782"/>
    <w:rsid w:val="001F58CB"/>
    <w:rsid w:val="00212A57"/>
    <w:rsid w:val="0021385F"/>
    <w:rsid w:val="00214B7B"/>
    <w:rsid w:val="00215B33"/>
    <w:rsid w:val="00235596"/>
    <w:rsid w:val="00237CD1"/>
    <w:rsid w:val="00242DA7"/>
    <w:rsid w:val="00292208"/>
    <w:rsid w:val="002927A3"/>
    <w:rsid w:val="002978F9"/>
    <w:rsid w:val="002B4B2E"/>
    <w:rsid w:val="002C7380"/>
    <w:rsid w:val="002F5AC0"/>
    <w:rsid w:val="002F5D30"/>
    <w:rsid w:val="003020DB"/>
    <w:rsid w:val="003121CA"/>
    <w:rsid w:val="00321185"/>
    <w:rsid w:val="00326E18"/>
    <w:rsid w:val="0033557D"/>
    <w:rsid w:val="00345267"/>
    <w:rsid w:val="0035059F"/>
    <w:rsid w:val="00356D45"/>
    <w:rsid w:val="00371B89"/>
    <w:rsid w:val="00393BCC"/>
    <w:rsid w:val="003A0159"/>
    <w:rsid w:val="003A5B57"/>
    <w:rsid w:val="003E1007"/>
    <w:rsid w:val="003F3AD7"/>
    <w:rsid w:val="00400C24"/>
    <w:rsid w:val="004267E5"/>
    <w:rsid w:val="0043540B"/>
    <w:rsid w:val="004415ED"/>
    <w:rsid w:val="00450593"/>
    <w:rsid w:val="00452467"/>
    <w:rsid w:val="004555BC"/>
    <w:rsid w:val="00467C6B"/>
    <w:rsid w:val="00475F43"/>
    <w:rsid w:val="004855CC"/>
    <w:rsid w:val="004A7B6C"/>
    <w:rsid w:val="004C6872"/>
    <w:rsid w:val="004D0E58"/>
    <w:rsid w:val="004D4F55"/>
    <w:rsid w:val="004D698D"/>
    <w:rsid w:val="004F4909"/>
    <w:rsid w:val="00501368"/>
    <w:rsid w:val="00505825"/>
    <w:rsid w:val="00505878"/>
    <w:rsid w:val="00512447"/>
    <w:rsid w:val="00516820"/>
    <w:rsid w:val="00517256"/>
    <w:rsid w:val="00525F1E"/>
    <w:rsid w:val="005359AA"/>
    <w:rsid w:val="005371CC"/>
    <w:rsid w:val="00546B4D"/>
    <w:rsid w:val="005506B1"/>
    <w:rsid w:val="00560BC8"/>
    <w:rsid w:val="0056363A"/>
    <w:rsid w:val="00595308"/>
    <w:rsid w:val="005A0C7E"/>
    <w:rsid w:val="005A3101"/>
    <w:rsid w:val="005C40FA"/>
    <w:rsid w:val="005C7A83"/>
    <w:rsid w:val="005D028F"/>
    <w:rsid w:val="005D277E"/>
    <w:rsid w:val="005E5850"/>
    <w:rsid w:val="0060722B"/>
    <w:rsid w:val="00611200"/>
    <w:rsid w:val="00615FA4"/>
    <w:rsid w:val="00642E21"/>
    <w:rsid w:val="006733EF"/>
    <w:rsid w:val="00675490"/>
    <w:rsid w:val="00692DF7"/>
    <w:rsid w:val="006A358C"/>
    <w:rsid w:val="006B1FD1"/>
    <w:rsid w:val="006C15E7"/>
    <w:rsid w:val="006D0B5C"/>
    <w:rsid w:val="006D204B"/>
    <w:rsid w:val="006D3D9C"/>
    <w:rsid w:val="006F7D8F"/>
    <w:rsid w:val="00706B57"/>
    <w:rsid w:val="00731A13"/>
    <w:rsid w:val="00733AF0"/>
    <w:rsid w:val="00745AF1"/>
    <w:rsid w:val="00755B72"/>
    <w:rsid w:val="00757AAB"/>
    <w:rsid w:val="007652C2"/>
    <w:rsid w:val="007825DC"/>
    <w:rsid w:val="007910FB"/>
    <w:rsid w:val="007928B2"/>
    <w:rsid w:val="00793E46"/>
    <w:rsid w:val="007A0752"/>
    <w:rsid w:val="007A5511"/>
    <w:rsid w:val="007C2458"/>
    <w:rsid w:val="007C7E78"/>
    <w:rsid w:val="007D088E"/>
    <w:rsid w:val="007D0AC6"/>
    <w:rsid w:val="007D1522"/>
    <w:rsid w:val="007E20A8"/>
    <w:rsid w:val="007E5B4C"/>
    <w:rsid w:val="008036A4"/>
    <w:rsid w:val="00805A69"/>
    <w:rsid w:val="00853CE1"/>
    <w:rsid w:val="00862C5A"/>
    <w:rsid w:val="00864478"/>
    <w:rsid w:val="00866B63"/>
    <w:rsid w:val="008725CA"/>
    <w:rsid w:val="008747D2"/>
    <w:rsid w:val="00883A61"/>
    <w:rsid w:val="00890439"/>
    <w:rsid w:val="008921D2"/>
    <w:rsid w:val="008A6020"/>
    <w:rsid w:val="008A76B1"/>
    <w:rsid w:val="008B5681"/>
    <w:rsid w:val="008B7C25"/>
    <w:rsid w:val="008C1455"/>
    <w:rsid w:val="008D2B2B"/>
    <w:rsid w:val="008D2B3B"/>
    <w:rsid w:val="008D4808"/>
    <w:rsid w:val="00904FD9"/>
    <w:rsid w:val="00917EB5"/>
    <w:rsid w:val="00920DC0"/>
    <w:rsid w:val="009277C8"/>
    <w:rsid w:val="00935F2B"/>
    <w:rsid w:val="00942920"/>
    <w:rsid w:val="0094470F"/>
    <w:rsid w:val="009637AF"/>
    <w:rsid w:val="009705E9"/>
    <w:rsid w:val="00977C93"/>
    <w:rsid w:val="00981609"/>
    <w:rsid w:val="00982EA0"/>
    <w:rsid w:val="00983C51"/>
    <w:rsid w:val="009912A0"/>
    <w:rsid w:val="009948BB"/>
    <w:rsid w:val="0099778F"/>
    <w:rsid w:val="009B0941"/>
    <w:rsid w:val="009B7BF6"/>
    <w:rsid w:val="009C1F23"/>
    <w:rsid w:val="00A03251"/>
    <w:rsid w:val="00A0588D"/>
    <w:rsid w:val="00A10FCE"/>
    <w:rsid w:val="00A13680"/>
    <w:rsid w:val="00A225FE"/>
    <w:rsid w:val="00A37495"/>
    <w:rsid w:val="00A40EDE"/>
    <w:rsid w:val="00A449C7"/>
    <w:rsid w:val="00A45DA4"/>
    <w:rsid w:val="00A46468"/>
    <w:rsid w:val="00A52FCC"/>
    <w:rsid w:val="00A5684D"/>
    <w:rsid w:val="00A6104D"/>
    <w:rsid w:val="00A64287"/>
    <w:rsid w:val="00A677AF"/>
    <w:rsid w:val="00A75906"/>
    <w:rsid w:val="00A77FED"/>
    <w:rsid w:val="00A82E7F"/>
    <w:rsid w:val="00AA0BCA"/>
    <w:rsid w:val="00AA3C14"/>
    <w:rsid w:val="00AC1F14"/>
    <w:rsid w:val="00AD17F5"/>
    <w:rsid w:val="00AD2CA1"/>
    <w:rsid w:val="00AD6528"/>
    <w:rsid w:val="00AE0119"/>
    <w:rsid w:val="00AF7010"/>
    <w:rsid w:val="00AF7C29"/>
    <w:rsid w:val="00B02753"/>
    <w:rsid w:val="00B14D6B"/>
    <w:rsid w:val="00B16760"/>
    <w:rsid w:val="00B22201"/>
    <w:rsid w:val="00B2564B"/>
    <w:rsid w:val="00B256C6"/>
    <w:rsid w:val="00B33370"/>
    <w:rsid w:val="00B43AC2"/>
    <w:rsid w:val="00B4518A"/>
    <w:rsid w:val="00B45545"/>
    <w:rsid w:val="00B47E13"/>
    <w:rsid w:val="00B52EB5"/>
    <w:rsid w:val="00B63315"/>
    <w:rsid w:val="00B76C2C"/>
    <w:rsid w:val="00B815B6"/>
    <w:rsid w:val="00B840BE"/>
    <w:rsid w:val="00B8636D"/>
    <w:rsid w:val="00B9181E"/>
    <w:rsid w:val="00BA006E"/>
    <w:rsid w:val="00BA7AD1"/>
    <w:rsid w:val="00BB79DC"/>
    <w:rsid w:val="00BC004A"/>
    <w:rsid w:val="00BC30D3"/>
    <w:rsid w:val="00BD29D2"/>
    <w:rsid w:val="00BE56B6"/>
    <w:rsid w:val="00BF234F"/>
    <w:rsid w:val="00C12834"/>
    <w:rsid w:val="00C1649B"/>
    <w:rsid w:val="00C2436E"/>
    <w:rsid w:val="00C30779"/>
    <w:rsid w:val="00C708C6"/>
    <w:rsid w:val="00C7218B"/>
    <w:rsid w:val="00C7425E"/>
    <w:rsid w:val="00C82861"/>
    <w:rsid w:val="00C868C4"/>
    <w:rsid w:val="00CA0FB8"/>
    <w:rsid w:val="00CC4F8E"/>
    <w:rsid w:val="00CD03FD"/>
    <w:rsid w:val="00CE3A1F"/>
    <w:rsid w:val="00D0183C"/>
    <w:rsid w:val="00D01905"/>
    <w:rsid w:val="00D05681"/>
    <w:rsid w:val="00D12A63"/>
    <w:rsid w:val="00D16F91"/>
    <w:rsid w:val="00D342B1"/>
    <w:rsid w:val="00D431DA"/>
    <w:rsid w:val="00D6270C"/>
    <w:rsid w:val="00D703CC"/>
    <w:rsid w:val="00D71799"/>
    <w:rsid w:val="00D86D35"/>
    <w:rsid w:val="00D90781"/>
    <w:rsid w:val="00D9118C"/>
    <w:rsid w:val="00D92628"/>
    <w:rsid w:val="00D9472E"/>
    <w:rsid w:val="00DB22F7"/>
    <w:rsid w:val="00DB3409"/>
    <w:rsid w:val="00DB6AC1"/>
    <w:rsid w:val="00DC2B16"/>
    <w:rsid w:val="00DC3043"/>
    <w:rsid w:val="00DC4684"/>
    <w:rsid w:val="00DC5013"/>
    <w:rsid w:val="00DE1B39"/>
    <w:rsid w:val="00DF2F48"/>
    <w:rsid w:val="00DF745F"/>
    <w:rsid w:val="00E1651D"/>
    <w:rsid w:val="00E226AC"/>
    <w:rsid w:val="00E26318"/>
    <w:rsid w:val="00E30147"/>
    <w:rsid w:val="00E41020"/>
    <w:rsid w:val="00E422F8"/>
    <w:rsid w:val="00E47287"/>
    <w:rsid w:val="00E544FA"/>
    <w:rsid w:val="00E64A4B"/>
    <w:rsid w:val="00E74DBC"/>
    <w:rsid w:val="00E94671"/>
    <w:rsid w:val="00E9577D"/>
    <w:rsid w:val="00E96CF8"/>
    <w:rsid w:val="00EA0101"/>
    <w:rsid w:val="00EB23E2"/>
    <w:rsid w:val="00EB23FC"/>
    <w:rsid w:val="00EB4E8B"/>
    <w:rsid w:val="00EB6035"/>
    <w:rsid w:val="00EC518A"/>
    <w:rsid w:val="00ED1F4F"/>
    <w:rsid w:val="00ED3BF7"/>
    <w:rsid w:val="00ED5132"/>
    <w:rsid w:val="00EE3FDA"/>
    <w:rsid w:val="00EF16E4"/>
    <w:rsid w:val="00F06C4B"/>
    <w:rsid w:val="00F20A22"/>
    <w:rsid w:val="00F21772"/>
    <w:rsid w:val="00F24E01"/>
    <w:rsid w:val="00F4006C"/>
    <w:rsid w:val="00F435FE"/>
    <w:rsid w:val="00F55FAB"/>
    <w:rsid w:val="00F643AF"/>
    <w:rsid w:val="00F6516B"/>
    <w:rsid w:val="00F66AC1"/>
    <w:rsid w:val="00F71ACB"/>
    <w:rsid w:val="00F7240D"/>
    <w:rsid w:val="00F754A6"/>
    <w:rsid w:val="00F7672E"/>
    <w:rsid w:val="00F91F95"/>
    <w:rsid w:val="00FA0251"/>
    <w:rsid w:val="00FA1DCA"/>
    <w:rsid w:val="00FA53F0"/>
    <w:rsid w:val="00FA75B8"/>
    <w:rsid w:val="00FB1B72"/>
    <w:rsid w:val="00FB35C8"/>
    <w:rsid w:val="00FB400E"/>
    <w:rsid w:val="00FB6787"/>
    <w:rsid w:val="00FE504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6E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DF2F4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F2F48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2F48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F2F4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F2F48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6E1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2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326E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326E1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locked/>
    <w:rsid w:val="00326E18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326E1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locked/>
    <w:rsid w:val="00326E1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326E18"/>
    <w:rPr>
      <w:rFonts w:cs="Times New Roman"/>
      <w:vertAlign w:val="superscript"/>
    </w:rPr>
  </w:style>
  <w:style w:type="paragraph" w:styleId="22">
    <w:name w:val="Body Text 2"/>
    <w:basedOn w:val="a"/>
    <w:link w:val="23"/>
    <w:rsid w:val="00326E1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locked/>
    <w:rsid w:val="00326E1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26E1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locked/>
    <w:rsid w:val="00326E1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26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locked/>
    <w:rsid w:val="00326E18"/>
    <w:rPr>
      <w:rFonts w:ascii="Times New Roman" w:hAnsi="Times New Roman" w:cs="Times New Roman"/>
      <w:sz w:val="24"/>
      <w:szCs w:val="24"/>
    </w:rPr>
  </w:style>
  <w:style w:type="character" w:styleId="ab">
    <w:name w:val="page number"/>
    <w:rsid w:val="00326E18"/>
    <w:rPr>
      <w:rFonts w:cs="Times New Roman"/>
    </w:rPr>
  </w:style>
  <w:style w:type="character" w:styleId="ac">
    <w:name w:val="endnote reference"/>
    <w:semiHidden/>
    <w:rsid w:val="008D2B2B"/>
    <w:rPr>
      <w:vertAlign w:val="superscript"/>
    </w:rPr>
  </w:style>
  <w:style w:type="paragraph" w:styleId="ad">
    <w:name w:val="Balloon Text"/>
    <w:basedOn w:val="a"/>
    <w:link w:val="ae"/>
    <w:rsid w:val="00FF6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FF6AA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F2F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F2F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F2F4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F2F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F2F48"/>
    <w:rPr>
      <w:rFonts w:ascii="Cambria" w:eastAsia="Times New Roman" w:hAnsi="Cambria" w:cs="Times New Roman"/>
      <w:sz w:val="22"/>
      <w:szCs w:val="22"/>
    </w:rPr>
  </w:style>
  <w:style w:type="paragraph" w:styleId="af">
    <w:name w:val="Block Text"/>
    <w:basedOn w:val="a"/>
    <w:rsid w:val="00DF2F48"/>
    <w:pPr>
      <w:widowControl w:val="0"/>
      <w:spacing w:after="0" w:line="520" w:lineRule="auto"/>
      <w:ind w:left="2120" w:right="2400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apple-converted-space">
    <w:name w:val="apple-converted-space"/>
    <w:rsid w:val="00CD03FD"/>
  </w:style>
  <w:style w:type="paragraph" w:customStyle="1" w:styleId="western">
    <w:name w:val="western"/>
    <w:basedOn w:val="a"/>
    <w:rsid w:val="00CD0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B2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">
    <w:name w:val="p"/>
    <w:basedOn w:val="a"/>
    <w:rsid w:val="00EC5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EC518A"/>
    <w:rPr>
      <w:color w:val="0000FF"/>
      <w:u w:val="single"/>
    </w:rPr>
  </w:style>
  <w:style w:type="paragraph" w:styleId="af1">
    <w:name w:val="List"/>
    <w:basedOn w:val="a"/>
    <w:rsid w:val="00D342B1"/>
    <w:pPr>
      <w:ind w:left="283" w:hanging="283"/>
      <w:contextualSpacing/>
    </w:pPr>
  </w:style>
  <w:style w:type="paragraph" w:styleId="af2">
    <w:name w:val="No Spacing"/>
    <w:basedOn w:val="a"/>
    <w:uiPriority w:val="1"/>
    <w:qFormat/>
    <w:rsid w:val="00D34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15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refera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tolgas.ru/edt/ef_eo/edt4399/gost/6_30_2003.rtf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6pl.ru/tran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80AE-773E-4B8F-9DD4-888F0692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>Microsoft</Company>
  <LinksUpToDate>false</LinksUpToDate>
  <CharactersWithSpaces>24542</CharactersWithSpaces>
  <SharedDoc>false</SharedDoc>
  <HLinks>
    <vt:vector size="24" baseType="variant">
      <vt:variant>
        <vt:i4>4194333</vt:i4>
      </vt:variant>
      <vt:variant>
        <vt:i4>9</vt:i4>
      </vt:variant>
      <vt:variant>
        <vt:i4>0</vt:i4>
      </vt:variant>
      <vt:variant>
        <vt:i4>5</vt:i4>
      </vt:variant>
      <vt:variant>
        <vt:lpwstr>http://www.6pl.ru/transp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http://www.newreferat.com/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http://www.trim.ru/</vt:lpwstr>
      </vt:variant>
      <vt:variant>
        <vt:lpwstr/>
      </vt:variant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http://portal.tolgas.ru/edt/ef_eo/edt4399/gost/6_30_2003.rtf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creator>Admin</dc:creator>
  <cp:lastModifiedBy>user</cp:lastModifiedBy>
  <cp:revision>4</cp:revision>
  <cp:lastPrinted>2016-03-02T03:34:00Z</cp:lastPrinted>
  <dcterms:created xsi:type="dcterms:W3CDTF">2017-11-25T17:42:00Z</dcterms:created>
  <dcterms:modified xsi:type="dcterms:W3CDTF">2017-11-26T17:11:00Z</dcterms:modified>
</cp:coreProperties>
</file>