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78" w:rsidRPr="001401B7" w:rsidRDefault="00174712" w:rsidP="00C84278">
      <w:pPr>
        <w:shd w:val="clear" w:color="auto" w:fill="FFFFFF"/>
        <w:spacing w:before="322"/>
        <w:ind w:right="19" w:firstLine="567"/>
        <w:jc w:val="center"/>
      </w:pPr>
      <w:r>
        <w:rPr>
          <w:b/>
          <w:bCs/>
          <w:sz w:val="28"/>
          <w:szCs w:val="28"/>
        </w:rPr>
        <w:t>Перечень в</w:t>
      </w:r>
      <w:r w:rsidR="00C84278" w:rsidRPr="001401B7">
        <w:rPr>
          <w:b/>
          <w:bCs/>
          <w:sz w:val="28"/>
          <w:szCs w:val="28"/>
        </w:rPr>
        <w:t>ступительны</w:t>
      </w:r>
      <w:r>
        <w:rPr>
          <w:b/>
          <w:bCs/>
          <w:sz w:val="28"/>
          <w:szCs w:val="28"/>
        </w:rPr>
        <w:t>х</w:t>
      </w:r>
      <w:r w:rsidR="00C84278" w:rsidRPr="001401B7">
        <w:rPr>
          <w:b/>
          <w:bCs/>
          <w:sz w:val="28"/>
          <w:szCs w:val="28"/>
        </w:rPr>
        <w:t xml:space="preserve"> испытани</w:t>
      </w:r>
      <w:r>
        <w:rPr>
          <w:b/>
          <w:bCs/>
          <w:sz w:val="28"/>
          <w:szCs w:val="28"/>
        </w:rPr>
        <w:t>й</w:t>
      </w:r>
    </w:p>
    <w:p w:rsidR="00C84278" w:rsidRPr="001401B7" w:rsidRDefault="00C84278" w:rsidP="00C84278">
      <w:pPr>
        <w:ind w:firstLine="567"/>
        <w:jc w:val="both"/>
      </w:pPr>
      <w:proofErr w:type="gramStart"/>
      <w:r w:rsidRPr="001401B7">
        <w:rPr>
          <w:sz w:val="28"/>
          <w:szCs w:val="28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следующей специальности среднего профессионального образования:</w:t>
      </w:r>
      <w:proofErr w:type="gramEnd"/>
    </w:p>
    <w:p w:rsidR="00C84278" w:rsidRPr="001401B7" w:rsidRDefault="00C84278" w:rsidP="00C84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-13"/>
          <w:sz w:val="28"/>
          <w:szCs w:val="28"/>
        </w:rPr>
      </w:pPr>
      <w:r w:rsidRPr="001401B7">
        <w:rPr>
          <w:b/>
          <w:spacing w:val="-1"/>
          <w:sz w:val="28"/>
          <w:szCs w:val="28"/>
        </w:rPr>
        <w:t>20.02.02</w:t>
      </w:r>
      <w:r w:rsidRPr="001401B7">
        <w:rPr>
          <w:b/>
          <w:sz w:val="28"/>
          <w:szCs w:val="28"/>
        </w:rPr>
        <w:t xml:space="preserve"> - Защита в чрезвычайных ситуациях</w:t>
      </w:r>
    </w:p>
    <w:p w:rsidR="00C84278" w:rsidRPr="001401B7" w:rsidRDefault="00C84278" w:rsidP="00C84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401B7">
        <w:rPr>
          <w:sz w:val="28"/>
          <w:szCs w:val="28"/>
        </w:rPr>
        <w:t>Перечень вступительных испытаний:</w:t>
      </w:r>
    </w:p>
    <w:p w:rsidR="00C84278" w:rsidRPr="001401B7" w:rsidRDefault="00C84278" w:rsidP="00C84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401B7">
        <w:rPr>
          <w:sz w:val="28"/>
          <w:szCs w:val="28"/>
        </w:rPr>
        <w:t xml:space="preserve">1.Экзамен по физической культуре: </w:t>
      </w:r>
    </w:p>
    <w:p w:rsidR="00C84278" w:rsidRPr="001401B7" w:rsidRDefault="00C84278" w:rsidP="00C84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401B7">
        <w:rPr>
          <w:sz w:val="28"/>
          <w:szCs w:val="28"/>
        </w:rPr>
        <w:t xml:space="preserve">Легкая атлетика (бег на 100 и </w:t>
      </w:r>
      <w:smartTag w:uri="urn:schemas-microsoft-com:office:smarttags" w:element="metricconverter">
        <w:smartTagPr>
          <w:attr w:name="ProductID" w:val="1000 метров"/>
        </w:smartTagPr>
        <w:r w:rsidRPr="001401B7">
          <w:rPr>
            <w:sz w:val="28"/>
            <w:szCs w:val="28"/>
          </w:rPr>
          <w:t>1000 метров</w:t>
        </w:r>
      </w:smartTag>
      <w:r w:rsidRPr="001401B7">
        <w:rPr>
          <w:sz w:val="28"/>
          <w:szCs w:val="28"/>
        </w:rPr>
        <w:t xml:space="preserve">).  </w:t>
      </w:r>
    </w:p>
    <w:p w:rsidR="00C84278" w:rsidRPr="001401B7" w:rsidRDefault="00C84278" w:rsidP="00C84278">
      <w:pPr>
        <w:ind w:right="229" w:firstLine="567"/>
        <w:rPr>
          <w:sz w:val="28"/>
          <w:szCs w:val="28"/>
        </w:rPr>
      </w:pPr>
      <w:r w:rsidRPr="001401B7">
        <w:rPr>
          <w:sz w:val="28"/>
          <w:szCs w:val="28"/>
        </w:rPr>
        <w:t>Силовая гимнастика:</w:t>
      </w:r>
    </w:p>
    <w:p w:rsidR="00C84278" w:rsidRPr="001401B7" w:rsidRDefault="00C84278" w:rsidP="00C84278">
      <w:pPr>
        <w:widowControl/>
        <w:numPr>
          <w:ilvl w:val="0"/>
          <w:numId w:val="1"/>
        </w:numPr>
        <w:autoSpaceDE/>
        <w:autoSpaceDN/>
        <w:adjustRightInd/>
        <w:spacing w:line="269" w:lineRule="auto"/>
        <w:ind w:right="227" w:firstLine="567"/>
        <w:jc w:val="both"/>
        <w:rPr>
          <w:sz w:val="28"/>
          <w:szCs w:val="28"/>
        </w:rPr>
      </w:pPr>
      <w:r w:rsidRPr="001401B7">
        <w:rPr>
          <w:sz w:val="28"/>
          <w:szCs w:val="28"/>
        </w:rPr>
        <w:t xml:space="preserve">поднимание туловища из </w:t>
      </w:r>
      <w:proofErr w:type="gramStart"/>
      <w:r w:rsidRPr="001401B7">
        <w:rPr>
          <w:sz w:val="28"/>
          <w:szCs w:val="28"/>
        </w:rPr>
        <w:t>положения</w:t>
      </w:r>
      <w:proofErr w:type="gramEnd"/>
      <w:r w:rsidRPr="001401B7">
        <w:rPr>
          <w:sz w:val="28"/>
          <w:szCs w:val="28"/>
        </w:rPr>
        <w:t xml:space="preserve"> лежа за 30 сек. (руки за голову).  </w:t>
      </w:r>
    </w:p>
    <w:p w:rsidR="00C84278" w:rsidRPr="001401B7" w:rsidRDefault="00C84278" w:rsidP="00C84278">
      <w:pPr>
        <w:widowControl/>
        <w:numPr>
          <w:ilvl w:val="0"/>
          <w:numId w:val="1"/>
        </w:numPr>
        <w:autoSpaceDE/>
        <w:autoSpaceDN/>
        <w:adjustRightInd/>
        <w:spacing w:line="269" w:lineRule="auto"/>
        <w:ind w:right="227" w:firstLine="567"/>
        <w:jc w:val="both"/>
        <w:rPr>
          <w:sz w:val="28"/>
          <w:szCs w:val="28"/>
        </w:rPr>
      </w:pPr>
      <w:r w:rsidRPr="001401B7">
        <w:rPr>
          <w:sz w:val="28"/>
          <w:szCs w:val="28"/>
        </w:rPr>
        <w:t xml:space="preserve">подтягивание на высокой перекладине (юноши), сгибание и разгибание рук в упоре лежа (девушки).   </w:t>
      </w:r>
    </w:p>
    <w:p w:rsidR="00C84278" w:rsidRPr="001401B7" w:rsidRDefault="00C84278" w:rsidP="00C8427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401B7">
        <w:rPr>
          <w:sz w:val="28"/>
          <w:szCs w:val="28"/>
        </w:rPr>
        <w:t>2. Психологическое тестирование на профессиональную пригодность.</w:t>
      </w:r>
    </w:p>
    <w:p w:rsidR="002D3EB3" w:rsidRDefault="00174712"/>
    <w:sectPr w:rsidR="002D3EB3" w:rsidSect="00C84278">
      <w:pgSz w:w="12240" w:h="20160" w:code="5"/>
      <w:pgMar w:top="851" w:right="1134" w:bottom="16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A7C"/>
    <w:multiLevelType w:val="hybridMultilevel"/>
    <w:tmpl w:val="363A9CE6"/>
    <w:lvl w:ilvl="0" w:tplc="C3621D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A5EF702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7DA42DA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6F00CDA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F89722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17C993A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6ACAF2E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F44A820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908CC7E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4278"/>
    <w:rsid w:val="000D559B"/>
    <w:rsid w:val="0016277C"/>
    <w:rsid w:val="00174712"/>
    <w:rsid w:val="00443BE6"/>
    <w:rsid w:val="007503FA"/>
    <w:rsid w:val="008A0E2D"/>
    <w:rsid w:val="00964A4D"/>
    <w:rsid w:val="00B006BC"/>
    <w:rsid w:val="00C84278"/>
    <w:rsid w:val="00F7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 w:right="2835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78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2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2024-02-27T10:32:00Z</cp:lastPrinted>
  <dcterms:created xsi:type="dcterms:W3CDTF">2024-02-27T10:31:00Z</dcterms:created>
  <dcterms:modified xsi:type="dcterms:W3CDTF">2024-02-27T10:40:00Z</dcterms:modified>
</cp:coreProperties>
</file>