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11133" w:type="dxa"/>
        <w:tblInd w:w="-543" w:type="dxa"/>
        <w:tblLayout w:type="fixed"/>
        <w:tblLook w:val="0600" w:firstRow="0" w:lastRow="0" w:firstColumn="0" w:lastColumn="0" w:noHBand="1" w:noVBand="1"/>
      </w:tblPr>
      <w:tblGrid>
        <w:gridCol w:w="5175"/>
        <w:gridCol w:w="5958"/>
      </w:tblGrid>
      <w:tr w:rsidR="005A7563" w:rsidRPr="001828CE" w14:paraId="5CB68FCC" w14:textId="77777777" w:rsidTr="00A92349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58AA" w14:textId="77777777" w:rsidR="005A7563" w:rsidRPr="001828CE" w:rsidRDefault="005A7563" w:rsidP="0075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88427906"/>
          </w:p>
        </w:tc>
        <w:tc>
          <w:tcPr>
            <w:tcW w:w="5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2109" w14:textId="7C9D5A4D" w:rsidR="005A7563" w:rsidRPr="001828CE" w:rsidRDefault="00507131" w:rsidP="00A92349">
            <w:pPr>
              <w:widowControl w:val="0"/>
              <w:ind w:lef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8C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 w:rsidR="0075713C" w:rsidRPr="00182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14:paraId="27AF47B6" w14:textId="77777777" w:rsidR="005A7563" w:rsidRPr="001828CE" w:rsidRDefault="005A7563" w:rsidP="00A92349">
            <w:pPr>
              <w:widowControl w:val="0"/>
              <w:spacing w:line="240" w:lineRule="auto"/>
              <w:ind w:lef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3EDCB" w14:textId="6A69BBFF" w:rsidR="0074101B" w:rsidRDefault="0074101B" w:rsidP="00A92349">
            <w:pPr>
              <w:widowControl w:val="0"/>
              <w:ind w:lef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r w:rsidR="00D23E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егионального наблюдательного совета</w:t>
            </w:r>
            <w:r w:rsidR="00D23E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кластера</w:t>
            </w:r>
          </w:p>
          <w:p w14:paraId="7F7764B9" w14:textId="221593C9" w:rsidR="0075713C" w:rsidRPr="001828CE" w:rsidRDefault="0075713C" w:rsidP="00A92349">
            <w:pPr>
              <w:widowControl w:val="0"/>
              <w:ind w:left="1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7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828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272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03.12.202</w:t>
            </w:r>
            <w:r w:rsidR="005024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1" w:name="_GoBack"/>
            <w:bookmarkEnd w:id="1"/>
          </w:p>
          <w:p w14:paraId="76740A28" w14:textId="0D5FE76E" w:rsidR="005A7563" w:rsidRPr="0074101B" w:rsidRDefault="005A7563">
            <w:pPr>
              <w:widowControl w:val="0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2B77B45" w14:textId="77777777" w:rsidR="005A7563" w:rsidRPr="001828CE" w:rsidRDefault="005A7563">
      <w:pPr>
        <w:widowControl w:val="0"/>
        <w:ind w:left="566" w:firstLine="481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0F111" w14:textId="77777777" w:rsidR="005A7563" w:rsidRPr="001828CE" w:rsidRDefault="005A7563">
      <w:pPr>
        <w:widowControl w:val="0"/>
        <w:spacing w:line="240" w:lineRule="auto"/>
        <w:ind w:firstLine="538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CDB57" w14:textId="77777777" w:rsidR="005A7563" w:rsidRPr="001828CE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AE75AFF" w14:textId="77777777" w:rsidR="005A7563" w:rsidRPr="001828CE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89A9990" w14:textId="77777777" w:rsidR="005A7563" w:rsidRPr="001828CE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E021A9C" w14:textId="77777777" w:rsidR="005A7563" w:rsidRPr="001828CE" w:rsidRDefault="005A7563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1C3785D" w14:textId="77777777" w:rsidR="005A7563" w:rsidRPr="001828CE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D4946" w14:textId="77777777" w:rsidR="005A7563" w:rsidRPr="001828CE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0D2D5" w14:textId="77777777" w:rsidR="005A7563" w:rsidRPr="001828CE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4FC0A" w14:textId="77777777" w:rsidR="005A7563" w:rsidRPr="001828CE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85CA1F" w14:textId="77777777" w:rsidR="005A7563" w:rsidRPr="001828CE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7F3D6" w14:textId="77777777" w:rsidR="005A7563" w:rsidRPr="001828CE" w:rsidRDefault="005A7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213CA" w14:textId="44FD92C2" w:rsidR="005A7563" w:rsidRPr="001828CE" w:rsidRDefault="00507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7DFDE4F3" w14:textId="77777777" w:rsidR="005A7563" w:rsidRPr="001828CE" w:rsidRDefault="00507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>популяризации федерального проекта «</w:t>
      </w:r>
      <w:proofErr w:type="spellStart"/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>Профессионалитет</w:t>
      </w:r>
      <w:proofErr w:type="spellEnd"/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04543CE" w14:textId="0B012736" w:rsidR="005A7563" w:rsidRPr="001828CE" w:rsidRDefault="005071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B4D1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Тамбовской области</w:t>
      </w:r>
      <w:r w:rsidRPr="001828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46DD53" w14:textId="77777777" w:rsidR="005A7563" w:rsidRPr="001828CE" w:rsidRDefault="005A756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5A5886D" w14:textId="77777777" w:rsidR="005A7563" w:rsidRPr="001828CE" w:rsidRDefault="005A756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A6F9E2E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71429B9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B915DF9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2CEE30A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5E8B858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BF4ED46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E3F6015" w14:textId="4068A7E1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5C25EBD" w14:textId="77777777" w:rsidR="0075713C" w:rsidRPr="001828CE" w:rsidRDefault="0075713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055F4AC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C984BAB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99BA939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3B7E233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06D86FC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4E03DD3" w14:textId="77777777" w:rsidR="005A7563" w:rsidRPr="001828CE" w:rsidRDefault="005A75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9B09E0C" w14:textId="77777777" w:rsidR="005A7563" w:rsidRPr="001828CE" w:rsidRDefault="005A7563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sz w:val="28"/>
          <w:szCs w:val="28"/>
        </w:rPr>
      </w:pPr>
    </w:p>
    <w:p w14:paraId="46E0FD77" w14:textId="23E35C39" w:rsidR="0075713C" w:rsidRPr="001828CE" w:rsidRDefault="00507131" w:rsidP="00491FF8">
      <w:pPr>
        <w:widowControl w:val="0"/>
        <w:spacing w:line="240" w:lineRule="auto"/>
        <w:ind w:right="12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B4D12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Тамбовская область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101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828C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5713C" w:rsidRPr="001828C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EE69BB" w14:textId="77777777" w:rsidR="005A7563" w:rsidRPr="00A92349" w:rsidRDefault="00507131" w:rsidP="00A92349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585B2597" w14:textId="77777777" w:rsidR="005A7563" w:rsidRPr="00A92349" w:rsidRDefault="005A7563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DF8F5" w14:textId="157E7CFD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Программа популяризации</w:t>
      </w: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федерального проекта «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» – это программа, направленная на реализацию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комплекса мероприятий по популяризации федерального проекта «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» и поддержку приемной кампании на образовательные программы среднего профессионального образования (далее, соответственно – Программа, Федеральный проект, образовательные программы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) на период с 1 </w:t>
      </w:r>
      <w:r w:rsidR="0074101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16" w:rsidRPr="00A9234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</w:t>
      </w:r>
      <w:r w:rsidR="00A31016" w:rsidRPr="00A9234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204A673" w14:textId="07836104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настоящей Программы является подготовка и проведение комплекса мероприятий, направленных на популяризацию Федерального проекта и мероприятий информационной кампании, направленных на широкое информирование целевой аудитории о возможностях Федерального проекта, особенностях поступления на образовательные программы среднего профессионального образования Федерального проекта начиная с 1 </w:t>
      </w:r>
      <w:r w:rsidR="0074101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16" w:rsidRPr="00A9234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7723C48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1.2. Программа нацелена на:</w:t>
      </w:r>
    </w:p>
    <w:p w14:paraId="447F59F8" w14:textId="562D97F0" w:rsidR="007B2056" w:rsidRPr="00A92349" w:rsidRDefault="007B2056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6-11 классов общеобразовательных организаций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потенциальных абитуриентов образовательных организаций, реализующих образовательные программы среднего профессионального образования на территории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(далее, соответственно – ОО, ОО СПО), представлений о деятельности ведущих предприятий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и ОО СПО; </w:t>
      </w:r>
    </w:p>
    <w:p w14:paraId="64AB5852" w14:textId="2E2AC8F3" w:rsidR="007B2056" w:rsidRPr="00A92349" w:rsidRDefault="007B2056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позитивного образа среднего профессионального образования, Федерального проекта и, как следствие, повышение мотивации к поступлению в ОО СПО, реализующие образовательные программы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683F85" w14:textId="28F29519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целевой аудитории Программы в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Тамбовской области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 востребованности / представленности </w:t>
      </w:r>
      <w:r w:rsidR="00A31016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Тамбовской области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возможности пройти обучение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ОО СПО, расположенных на территории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а также о возможностях трудоустройства по окончании обучения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на ведущие предприятия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являющиеся участниками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проекта.</w:t>
      </w:r>
    </w:p>
    <w:p w14:paraId="6659A336" w14:textId="3A6BE84C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1.3. Задачи Программы:</w:t>
      </w:r>
    </w:p>
    <w:p w14:paraId="17D73CEA" w14:textId="58BB732A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формирование плана проведения мероприятий, направленных на популяризацию Федерального проекта и утвержденных настоящей Программой (далее – План мероприятий);</w:t>
      </w:r>
    </w:p>
    <w:p w14:paraId="37489EDF" w14:textId="77777777" w:rsidR="005A7563" w:rsidRPr="00A92349" w:rsidRDefault="00507131" w:rsidP="00A9234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плана информационной кампании, направленной на популяризацию Федерального проекта и утвержденной настоящей Программой (далее – План информационной кампании);</w:t>
      </w:r>
    </w:p>
    <w:p w14:paraId="78039DE3" w14:textId="4F253D5F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мероприятий, для обучающихся в ОО и членов их семей; педагогов и классных руководителей ОО; обучающихся ОО СПО</w:t>
      </w:r>
      <w:r w:rsidR="00502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и членов их семей; преподавателей ОО СПО по популяризации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CCF53E" w14:textId="62B0408C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вовлечение ОО и ОО СПО в мероприятия, направленные на профессиональную ориентацию потенциальных абитуриентов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E91506" w14:textId="30998CB6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вовлечение предприятий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, относящихся к отраслям экономики, включенным в реализацию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деятельность на территории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в реализацию мероприятий, направленных на популяризацию Федерального проекта;</w:t>
      </w:r>
    </w:p>
    <w:p w14:paraId="5AD88EA6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повышение освещенности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информации, на интернет-площадках, в каналах популяризации Федерального проекта;</w:t>
      </w:r>
    </w:p>
    <w:p w14:paraId="40E55FBB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поддержка различных форматов информирования целевой аудитории о реализации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965237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1.4. Целевая аудитория Программы: </w:t>
      </w:r>
    </w:p>
    <w:p w14:paraId="33DCD42F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обучающиеся 6-11 классов ОО и члены их семей;</w:t>
      </w:r>
    </w:p>
    <w:p w14:paraId="39C4DE80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педагоги и классные руководители ОО; </w:t>
      </w:r>
    </w:p>
    <w:p w14:paraId="50989CA8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ОО СПО и члены их семей; </w:t>
      </w:r>
    </w:p>
    <w:p w14:paraId="09BEAFCD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преподаватели ОО СПО;</w:t>
      </w:r>
    </w:p>
    <w:p w14:paraId="736B0BFC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мастера производственного обучения ОО СПО;</w:t>
      </w:r>
    </w:p>
    <w:p w14:paraId="6CB7AB72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кураторы групп ОО СПО.</w:t>
      </w:r>
    </w:p>
    <w:p w14:paraId="5D3919A4" w14:textId="77777777" w:rsidR="005A7563" w:rsidRPr="00A92349" w:rsidRDefault="00507131" w:rsidP="00A92349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1.5. Рекомендуемые участники реализации Программы:</w:t>
      </w:r>
    </w:p>
    <w:p w14:paraId="729991B3" w14:textId="6970977A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органы исполнительной власти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777A2A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14:paraId="6A9653BA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ОО СПО;</w:t>
      </w:r>
    </w:p>
    <w:p w14:paraId="241708CC" w14:textId="3D12BC35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предприятия-работодатели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, относящиеся к отраслям экономики, включенным в реализацию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осуществляющие деятельность на территории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B9481D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центры опережающей профессиональной подготовки;</w:t>
      </w:r>
    </w:p>
    <w:p w14:paraId="39103762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центры занятости населения;</w:t>
      </w:r>
    </w:p>
    <w:p w14:paraId="3E2982F1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федеральные, региональные средства массовой информации;</w:t>
      </w:r>
    </w:p>
    <w:p w14:paraId="5991374F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социальные педагоги / педагоги-психологи в ОО и ОО СПО;</w:t>
      </w:r>
    </w:p>
    <w:p w14:paraId="3303B0C9" w14:textId="77777777" w:rsidR="005A7563" w:rsidRPr="00A92349" w:rsidRDefault="00507131" w:rsidP="00A9234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кураторы групп ОО СПО.</w:t>
      </w:r>
    </w:p>
    <w:p w14:paraId="2FA1D5C1" w14:textId="0D67E34A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Дополнительные участники реализации Программы (возможные участники, осуществляющие помощь в реализации мероприятий Программы, указываются на усмотрение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E921292" w14:textId="02331EBF" w:rsidR="005A7563" w:rsidRPr="00A92349" w:rsidRDefault="00507131" w:rsidP="00A9234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организации, реализующие программы высшего образования;</w:t>
      </w:r>
    </w:p>
    <w:p w14:paraId="74DF537C" w14:textId="77777777" w:rsidR="005A7563" w:rsidRPr="00A92349" w:rsidRDefault="00507131" w:rsidP="00A9234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центры дополнительного образования детей и молодежи;</w:t>
      </w:r>
    </w:p>
    <w:p w14:paraId="3692C458" w14:textId="77777777" w:rsidR="005A7563" w:rsidRPr="00A92349" w:rsidRDefault="00507131" w:rsidP="00A9234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центры профориентации;</w:t>
      </w:r>
    </w:p>
    <w:p w14:paraId="37832708" w14:textId="77777777" w:rsidR="005A7563" w:rsidRPr="00A92349" w:rsidRDefault="00507131" w:rsidP="00A9234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центры детского творчества;</w:t>
      </w:r>
    </w:p>
    <w:p w14:paraId="3D7D2730" w14:textId="799473F5" w:rsidR="005A7563" w:rsidRPr="00A92349" w:rsidRDefault="00507131" w:rsidP="00A9234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детские оздоровительные центры / лагеря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04EB01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иные коммерческие и некоммерческие организации:</w:t>
      </w:r>
    </w:p>
    <w:p w14:paraId="6AB84D84" w14:textId="6A702962" w:rsidR="005A7563" w:rsidRPr="00A92349" w:rsidRDefault="00507131" w:rsidP="00A9234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HR-агентства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82BE15" w14:textId="77777777" w:rsidR="005A7563" w:rsidRPr="00A92349" w:rsidRDefault="00507131" w:rsidP="00A9234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институты воспитания, семьи и детства.</w:t>
      </w:r>
    </w:p>
    <w:p w14:paraId="21C31282" w14:textId="77777777" w:rsidR="005A7563" w:rsidRPr="00A92349" w:rsidRDefault="005A7563" w:rsidP="00A923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9C7C3" w14:textId="77777777" w:rsidR="005A7563" w:rsidRPr="00A92349" w:rsidRDefault="00507131" w:rsidP="00A92349">
      <w:pPr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2. Показатели эффективности Программы</w:t>
      </w:r>
    </w:p>
    <w:p w14:paraId="33616912" w14:textId="77777777" w:rsidR="005A7563" w:rsidRPr="00A92349" w:rsidRDefault="005A7563" w:rsidP="00A92349">
      <w:pPr>
        <w:pBdr>
          <w:top w:val="nil"/>
          <w:left w:val="nil"/>
          <w:bottom w:val="nil"/>
          <w:right w:val="nil"/>
          <w:between w:val="nil"/>
        </w:pBdr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9A3A" w14:textId="0DECB666" w:rsidR="005A7563" w:rsidRPr="00A92349" w:rsidRDefault="00507131" w:rsidP="00A92349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2.1. Не менее </w:t>
      </w:r>
      <w:r w:rsidR="002721DA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85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% обучающихся 6-11 классов ОО охвачены мероприятиями, направленными на популяризацию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от общего количества обучающихся 6-11 классов в </w:t>
      </w:r>
      <w:r w:rsidR="005B4D12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116FDF" w14:textId="190FCB9B" w:rsidR="005A7563" w:rsidRPr="00A92349" w:rsidRDefault="00507131" w:rsidP="00A92349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2.2. Не менее </w:t>
      </w:r>
      <w:r w:rsidR="002721DA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85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% ОО вовлечены в мероприятия, направленные</w:t>
      </w:r>
      <w:r w:rsidR="00502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на информирование потенциальных абитуриентов об образовательных программах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FD9ED2" w14:textId="037BD6F7" w:rsidR="005A7563" w:rsidRPr="00A92349" w:rsidRDefault="00507131" w:rsidP="00A92349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2.3. Не менее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% обучающихся ОО СПО, участвующих в Федеральном проекте, охвачены мероприятиями, направленными на популяризацию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, от общего количества обучающихся ОО СПО;</w:t>
      </w:r>
    </w:p>
    <w:p w14:paraId="0BC2ABD8" w14:textId="6F3FB3D1" w:rsidR="005A7563" w:rsidRPr="00A92349" w:rsidRDefault="00507131" w:rsidP="00A92349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2.4. Не менее </w:t>
      </w:r>
      <w:r w:rsidR="002721DA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65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% предприятий</w:t>
      </w:r>
      <w:r w:rsidR="00952E01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относящихся к отраслям экономики, включенным в реализацию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деятельность на территории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вовлечены в реализацию мероприятий, включенных в План мероприятий и План информационной кампании;</w:t>
      </w:r>
    </w:p>
    <w:p w14:paraId="464730DF" w14:textId="0E02B315" w:rsidR="005A7563" w:rsidRPr="00A92349" w:rsidRDefault="00507131" w:rsidP="00A92349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2.5. Обеспечено выполнение показателя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необходимого количества обучающихся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2AA5B7" w14:textId="77777777" w:rsidR="005A7563" w:rsidRPr="00A92349" w:rsidRDefault="005A7563" w:rsidP="00A92349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43AFD" w14:textId="77777777" w:rsidR="005A7563" w:rsidRPr="00A92349" w:rsidRDefault="005A7563" w:rsidP="00A92349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7F01F" w14:textId="77777777" w:rsidR="005A7563" w:rsidRPr="00A92349" w:rsidRDefault="00507131" w:rsidP="00A92349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3. Ожидаемые результаты</w:t>
      </w:r>
    </w:p>
    <w:p w14:paraId="65C3CAE6" w14:textId="77777777" w:rsidR="005A7563" w:rsidRPr="00A92349" w:rsidRDefault="005A7563" w:rsidP="00A92349">
      <w:pPr>
        <w:pBdr>
          <w:top w:val="nil"/>
          <w:left w:val="nil"/>
          <w:bottom w:val="nil"/>
          <w:right w:val="nil"/>
          <w:between w:val="nil"/>
        </w:pBdr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BBA4A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будет способствовать: </w:t>
      </w:r>
    </w:p>
    <w:p w14:paraId="2B366F78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повышению уровня осведомленности об образовательных программах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среди обучающихся 6-11 классов ОО;</w:t>
      </w:r>
    </w:p>
    <w:p w14:paraId="625F061D" w14:textId="49AF8315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вовлечению обучающихся ОО и ОО СПО, членов их семей, ОО, ОО СПО и предприятий производственных отраслей, </w:t>
      </w:r>
      <w:r w:rsidR="00D61F48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являющихся участниками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в мероприятия популяризации образовательных программ Федерального проекта;</w:t>
      </w:r>
    </w:p>
    <w:p w14:paraId="727A7739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выполнению показателей по количеству проведенных мероприятий Программы в соответствии с утвержденными планами проведения Программы Федерального проекта;</w:t>
      </w:r>
    </w:p>
    <w:p w14:paraId="5F3CCD1A" w14:textId="189CE1D5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выполнению показателя контрольных цифр приема на образовательных программах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9540FA" w14:textId="77777777" w:rsidR="005A7563" w:rsidRPr="00A92349" w:rsidRDefault="005A7563" w:rsidP="00A92349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EA8B31" w14:textId="77777777" w:rsidR="005A7563" w:rsidRPr="00A92349" w:rsidRDefault="00507131" w:rsidP="00A92349">
      <w:pPr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4. Рекомендуемые направления деятельности популяризации Федерального проекта</w:t>
      </w:r>
    </w:p>
    <w:p w14:paraId="62EA9E81" w14:textId="77777777" w:rsidR="005A7563" w:rsidRPr="00A92349" w:rsidRDefault="005A7563" w:rsidP="00A92349">
      <w:pPr>
        <w:pBdr>
          <w:top w:val="nil"/>
          <w:left w:val="nil"/>
          <w:bottom w:val="nil"/>
          <w:right w:val="nil"/>
          <w:between w:val="nil"/>
        </w:pBdr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FB48C" w14:textId="482870D2" w:rsidR="005A7563" w:rsidRPr="00A92349" w:rsidRDefault="00507131" w:rsidP="00A92349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442B1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координации реализации мероприятий настоящей Программ</w:t>
      </w:r>
      <w:r w:rsidR="003C46B1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0442B1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Управляющим компаниям кластеров рекомендуется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4E381A" w14:textId="74A1F698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4.1.1. Обеспечить проведение рекомендуемыми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дополнительными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необходимости)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реализации настоящей Программы мероприятий, способствующих популяризации Федерального проекта и информированию целевой аудитории Программы, указанной в п. 1.4 настоящей Программы, относительно 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и мероприятий</w:t>
      </w:r>
      <w:r w:rsidR="00C74AFD" w:rsidRPr="00A9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проекта, включая содержание образовательных программ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перспективы трудоустройства и, как следствие, увеличению мотивации потенциальных абитуриентов к поступлению в ОО СПО на программы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CAFDBC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включает следующие мероприятия:</w:t>
      </w:r>
    </w:p>
    <w:p w14:paraId="5174E94A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Обязательные:</w:t>
      </w:r>
    </w:p>
    <w:p w14:paraId="0D26AD7A" w14:textId="6DFF7C4E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мастер-классов и решение производственных кейсов на предприятиях ключевых производственных отраслей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D9E2E3" w14:textId="34027841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экскурсий на производственные площадки ведущих предприятий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проекта.</w:t>
      </w:r>
    </w:p>
    <w:p w14:paraId="04E1CF79" w14:textId="55905A81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рекомендуемыми и/или дополнительными участниками реализации настоящей Программы классных часов с обучающимися в ОО.</w:t>
      </w:r>
    </w:p>
    <w:p w14:paraId="65E1007D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рекомендуемыми и/или дополнительными участниками реализации настоящей Программы родительских собраний в ОО.</w:t>
      </w:r>
    </w:p>
    <w:p w14:paraId="03DCA9B5" w14:textId="1DECF490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профессиональных отраслевых праздников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Тамбовской области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в рамках Федерального проекта.</w:t>
      </w:r>
    </w:p>
    <w:p w14:paraId="4367469E" w14:textId="266EE8CB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Проведение профориентационного тестирования обучающихся ОО, направленного на выявление профессиональных интересов и способностей.</w:t>
      </w:r>
    </w:p>
    <w:p w14:paraId="6C0CE846" w14:textId="77B3A480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комплексного профильного мероприятия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 на базе ОО или ОО СПО – «День карьеры» / «День </w:t>
      </w:r>
      <w:r w:rsidR="002721DA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637AD35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«Дней открытых дверей» на площадках ОО СПО.</w:t>
      </w:r>
    </w:p>
    <w:p w14:paraId="60FC93C2" w14:textId="266DFF89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Видеопрезентации компетенций, реализуемых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проекта.</w:t>
      </w:r>
    </w:p>
    <w:p w14:paraId="54BD5A95" w14:textId="07E57B3B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профессиональных проб на предприятиях реального сектора экономики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1F48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являющихся участниками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с целью расширения представления обучающихся об образовательных программах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реализуемых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8EF8D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профессионального обучения обучающихся 9-х классов ОО, в том числе проведение уроков «Технология», с присвоением первой профессии на базе ОО СПО.</w:t>
      </w:r>
    </w:p>
    <w:p w14:paraId="2C1AE3DE" w14:textId="27E77150" w:rsidR="005A7563" w:rsidRPr="00A92349" w:rsidRDefault="00507131" w:rsidP="00A9234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рекомендуемыми и/или дополнительными участниками реализации настоящей Программы обучающих экскурсий / воркшопов на базе ОО СПО для родителей потенциальных абитуриентов ОО СПО.</w:t>
      </w:r>
    </w:p>
    <w:p w14:paraId="1EA48801" w14:textId="77777777" w:rsidR="005A7563" w:rsidRPr="00A92349" w:rsidRDefault="00507131" w:rsidP="00A92349">
      <w:pPr>
        <w:pBdr>
          <w:top w:val="nil"/>
          <w:left w:val="nil"/>
          <w:bottom w:val="nil"/>
          <w:right w:val="nil"/>
          <w:between w:val="nil"/>
        </w:pBdr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Вариативные:</w:t>
      </w:r>
    </w:p>
    <w:p w14:paraId="2902455D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Участие в конкурсе художественных фотографий «Профессии будущего», организованном федеральным государственным бюджетным образовательным учреждением дополнительного образования «Институт развития профессионального образования» (далее – ФГБОУ ДПО ИРПО) при поддержке Министерства просвещения Российской Федерации.</w:t>
      </w:r>
    </w:p>
    <w:p w14:paraId="572BC0B3" w14:textId="407B99CF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каникулярных программ (смен), в том числе краткосрочных,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C6A8B" w14:textId="04A29A9C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Создание профильных классов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03654" w14:textId="69C4777B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профессиональных отраслевых квестов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проекта.</w:t>
      </w:r>
    </w:p>
    <w:p w14:paraId="09911A92" w14:textId="7C94E2F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интеллектуальных конкурсов с обучающимися ОО по отраслям Федерального проекта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515A7" w14:textId="272E4014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 с членами сборных-представителями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чемпионатах по профессиональному мастерству.</w:t>
      </w:r>
    </w:p>
    <w:p w14:paraId="240C6D81" w14:textId="42FA66A8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Участие в чемпионатах профессионального мастерства, в том числе отраслевых, среди юниоров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1AC6F" w14:textId="0A1F1E70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научно-практических конференций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D0C524" w14:textId="76444548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предметных олимпиад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7AD00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индивидуального консультирования по выбору профессий рекомендуемыми и/или дополнительными участниками реализации настоящей Программы.</w:t>
      </w:r>
    </w:p>
    <w:p w14:paraId="4E24B84F" w14:textId="34E2113A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внеурочной деятельности в ОО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реализуемым в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F8A55" w14:textId="66DF6DDA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 со студентами ОО СПО, обучающимися по образовательным программам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2AE4B3" w14:textId="248622C2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деловых встреч и диалогов о карьере с рекомендуемыми и/или дополнительными участниками реализации настоящей Программы.</w:t>
      </w:r>
    </w:p>
    <w:p w14:paraId="749490C0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Мероприятия, реализуемые командами проекта «</w:t>
      </w:r>
      <w:proofErr w:type="spellStart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Амбассадоры</w:t>
      </w:r>
      <w:proofErr w:type="spellEnd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14:paraId="0281FAE8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Обязательные:</w:t>
      </w:r>
    </w:p>
    <w:p w14:paraId="4F835226" w14:textId="4059D60D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Участие в конкурсах, мероприятиях, организованных ФГБОУ ДПО ИРПО при поддержке Министерства просвещения Российской Федерации.</w:t>
      </w:r>
    </w:p>
    <w:p w14:paraId="7BF35AAA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Проведение Всероссийского классного часа в рамках подготовки к проведению Единого дня открытых дверей.</w:t>
      </w:r>
    </w:p>
    <w:p w14:paraId="41EA1AF4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Участие в обучающих программах, организованных ФГБОУ ДПО ИРПО при поддержке Министерства просвещения Российской Федерации.</w:t>
      </w:r>
    </w:p>
    <w:p w14:paraId="4D18CB65" w14:textId="77777777" w:rsidR="005A7563" w:rsidRPr="00A92349" w:rsidRDefault="00507131" w:rsidP="00A92349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Вариативные:</w:t>
      </w:r>
    </w:p>
    <w:p w14:paraId="4B3FC9D7" w14:textId="5175968D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Организация интерактивов / флешмобов / квестов / благотворительных акций / спортивных, культурно-массовых, патриотических мероприятий / фестивалей и прочих мероприятий, направленных на популяризацию Федерального проекта.</w:t>
      </w:r>
    </w:p>
    <w:p w14:paraId="692F2960" w14:textId="77777777" w:rsidR="005A7563" w:rsidRPr="00A92349" w:rsidRDefault="005A7563" w:rsidP="00A9234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333C5" w14:textId="77777777" w:rsidR="005A7563" w:rsidRPr="00A92349" w:rsidRDefault="00507131" w:rsidP="00A92349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План мероприятий приведен в Приложении №1 к настоящей Программе.</w:t>
      </w:r>
    </w:p>
    <w:p w14:paraId="7FF5FBFB" w14:textId="77777777" w:rsidR="005A7563" w:rsidRPr="00A92349" w:rsidRDefault="005A7563" w:rsidP="00A92349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0D036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План информационной кампании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включает следующие мероприятия:</w:t>
      </w:r>
    </w:p>
    <w:p w14:paraId="57D05D31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Подготовка инфоповодов для еженедельного дайджеста новостей Федерального проекта.</w:t>
      </w:r>
    </w:p>
    <w:p w14:paraId="6F93F5C4" w14:textId="271D734B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Проведение пресс-конференций по вопросам подготовки и реализации Федерального проекта.</w:t>
      </w:r>
    </w:p>
    <w:p w14:paraId="1A485FA9" w14:textId="2FDCD672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целевой аудитории Программы, указанной в п. 1.4 настоящей Программы о кадровой потребности на предприятиях реального сектора экономики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67E1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являющихся участниками 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Федерального проекта.</w:t>
      </w:r>
    </w:p>
    <w:p w14:paraId="658A88D2" w14:textId="461B90DB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Информационное освещение мероприятий, направленных на популяризацию Федерального проекта.</w:t>
      </w:r>
    </w:p>
    <w:p w14:paraId="0EAFC37F" w14:textId="2A90F94D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Публикация интервью (текстовых и видео) с руководителями предприятий реального сектора экономики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95E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являющихся участниками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проекта, руководителями и преподавателями ОО СПО.</w:t>
      </w:r>
    </w:p>
    <w:p w14:paraId="07EBA580" w14:textId="16B8CD5A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Публикация материалов, направленных на освещение ОО СПО (партнерские статьи; серия статей, объединенных одной темой; тесты и опросы и пр.).</w:t>
      </w:r>
    </w:p>
    <w:p w14:paraId="7638C21D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Публикация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инфографических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материалов (визуализация этапов Федерального проекта, обучения, выстраивание региональной траектории профессионального развития).</w:t>
      </w:r>
    </w:p>
    <w:p w14:paraId="7A7BCF96" w14:textId="4AAAA905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рассылка целевой аудитории Программы, указанной в п. 1.4 настоящей Программы, о начале приемной кампании на образовательные программы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D7B3D6" w14:textId="77777777" w:rsidR="005A7563" w:rsidRPr="00A92349" w:rsidRDefault="00507131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Мероприятия, реализуемые командами проекта «</w:t>
      </w:r>
      <w:proofErr w:type="spellStart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Амбассадоры</w:t>
      </w:r>
      <w:proofErr w:type="spellEnd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b/>
          <w:sz w:val="28"/>
          <w:szCs w:val="28"/>
        </w:rPr>
        <w:t>» в рамках информационной кампании:</w:t>
      </w:r>
    </w:p>
    <w:p w14:paraId="401B0CCE" w14:textId="10230EEB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>Осуществление консультирования обучающихся 6-11 классов и их родителей в период старта приемной кампании на площадках ОО СПО.</w:t>
      </w:r>
    </w:p>
    <w:p w14:paraId="68C7229C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акций и флешмобов в поддержку приемной кампании на образовательные программы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Профессионалитета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ОО СПО.</w:t>
      </w:r>
    </w:p>
    <w:p w14:paraId="3A87AA77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медиацентров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ОО СПО.</w:t>
      </w:r>
    </w:p>
    <w:p w14:paraId="01A37160" w14:textId="7777777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участия кураторов и команд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амбассадоров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 в обучающих программах по работе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медиацентров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>, реализуемых ФГБОУ ДПО ИРПО.</w:t>
      </w:r>
    </w:p>
    <w:p w14:paraId="764110B1" w14:textId="2C0008A4" w:rsidR="005A7563" w:rsidRPr="00A92349" w:rsidRDefault="00507131" w:rsidP="00A9234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образовательных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интенсивов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медиацентров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E583B" w:rsidRPr="00A92349">
        <w:rPr>
          <w:rFonts w:ascii="Times New Roman" w:eastAsia="Times New Roman" w:hAnsi="Times New Roman" w:cs="Times New Roman"/>
          <w:sz w:val="28"/>
          <w:szCs w:val="28"/>
        </w:rPr>
        <w:t>Тамбовской области</w:t>
      </w:r>
      <w:r w:rsidRPr="00A92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2A4592" w14:textId="4C5EEBA7" w:rsidR="005A7563" w:rsidRPr="00A92349" w:rsidRDefault="00507131" w:rsidP="00A9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интервью / встреч с педагогами, наставниками, лидерами общественного мнения и 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медиаамбас</w:t>
      </w:r>
      <w:proofErr w:type="spellEnd"/>
      <w:r w:rsidR="0075713C" w:rsidRPr="00A9234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A92349">
        <w:rPr>
          <w:rFonts w:ascii="Times New Roman" w:eastAsia="Times New Roman" w:hAnsi="Times New Roman" w:cs="Times New Roman"/>
          <w:sz w:val="28"/>
          <w:szCs w:val="28"/>
        </w:rPr>
        <w:t>адорами</w:t>
      </w:r>
      <w:proofErr w:type="spellEnd"/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 в субъектах Российской Федерации.</w:t>
      </w:r>
    </w:p>
    <w:p w14:paraId="1858490F" w14:textId="77777777" w:rsidR="00502470" w:rsidRDefault="00502470" w:rsidP="00A923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56843" w14:textId="226286B6" w:rsidR="005A7563" w:rsidRDefault="00507131" w:rsidP="00502470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2349">
        <w:rPr>
          <w:rFonts w:ascii="Times New Roman" w:eastAsia="Times New Roman" w:hAnsi="Times New Roman" w:cs="Times New Roman"/>
          <w:sz w:val="28"/>
          <w:szCs w:val="28"/>
        </w:rPr>
        <w:t xml:space="preserve">План информационной кампании приведен в Приложении №2 к </w:t>
      </w:r>
      <w:bookmarkEnd w:id="0"/>
      <w:r w:rsidR="0050247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настоящей программе.</w:t>
      </w:r>
    </w:p>
    <w:sectPr w:rsidR="005A7563" w:rsidSect="00A92349">
      <w:headerReference w:type="default" r:id="rId8"/>
      <w:footerReference w:type="default" r:id="rId9"/>
      <w:pgSz w:w="11909" w:h="16834"/>
      <w:pgMar w:top="708" w:right="994" w:bottom="70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C9B36" w14:textId="77777777" w:rsidR="0013780A" w:rsidRDefault="0013780A">
      <w:pPr>
        <w:spacing w:line="240" w:lineRule="auto"/>
      </w:pPr>
      <w:r>
        <w:separator/>
      </w:r>
    </w:p>
  </w:endnote>
  <w:endnote w:type="continuationSeparator" w:id="0">
    <w:p w14:paraId="4ECBD361" w14:textId="77777777" w:rsidR="0013780A" w:rsidRDefault="00137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41995" w14:textId="77777777" w:rsidR="002721DA" w:rsidRDefault="002721DA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50247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57CF" w14:textId="77777777" w:rsidR="0013780A" w:rsidRDefault="0013780A">
      <w:pPr>
        <w:spacing w:line="240" w:lineRule="auto"/>
      </w:pPr>
      <w:r>
        <w:separator/>
      </w:r>
    </w:p>
  </w:footnote>
  <w:footnote w:type="continuationSeparator" w:id="0">
    <w:p w14:paraId="0EA38657" w14:textId="77777777" w:rsidR="0013780A" w:rsidRDefault="00137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56957" w14:textId="77777777" w:rsidR="002721DA" w:rsidRDefault="002721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61FFB"/>
    <w:multiLevelType w:val="multilevel"/>
    <w:tmpl w:val="0A9C6F0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7EDD4295"/>
    <w:multiLevelType w:val="multilevel"/>
    <w:tmpl w:val="386AA4FA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3"/>
    <w:rsid w:val="00010678"/>
    <w:rsid w:val="0004359D"/>
    <w:rsid w:val="000442B1"/>
    <w:rsid w:val="00052737"/>
    <w:rsid w:val="00060B90"/>
    <w:rsid w:val="00062A1B"/>
    <w:rsid w:val="000E755D"/>
    <w:rsid w:val="00114B4C"/>
    <w:rsid w:val="0013780A"/>
    <w:rsid w:val="00145DCC"/>
    <w:rsid w:val="001828CE"/>
    <w:rsid w:val="001A749A"/>
    <w:rsid w:val="001B67E1"/>
    <w:rsid w:val="00253857"/>
    <w:rsid w:val="002721DA"/>
    <w:rsid w:val="002A3E24"/>
    <w:rsid w:val="002D108C"/>
    <w:rsid w:val="00312D1F"/>
    <w:rsid w:val="003278B5"/>
    <w:rsid w:val="00367F57"/>
    <w:rsid w:val="003947DE"/>
    <w:rsid w:val="003A4E62"/>
    <w:rsid w:val="003B5D69"/>
    <w:rsid w:val="003C46B1"/>
    <w:rsid w:val="003E583B"/>
    <w:rsid w:val="0044242C"/>
    <w:rsid w:val="00452A08"/>
    <w:rsid w:val="00477D49"/>
    <w:rsid w:val="00491FF8"/>
    <w:rsid w:val="004D558A"/>
    <w:rsid w:val="004F6752"/>
    <w:rsid w:val="00501FC8"/>
    <w:rsid w:val="00502470"/>
    <w:rsid w:val="00507131"/>
    <w:rsid w:val="005404F7"/>
    <w:rsid w:val="00583762"/>
    <w:rsid w:val="005A7563"/>
    <w:rsid w:val="005B4D12"/>
    <w:rsid w:val="005B50BA"/>
    <w:rsid w:val="005E64FD"/>
    <w:rsid w:val="005E7AEE"/>
    <w:rsid w:val="0060340D"/>
    <w:rsid w:val="00623007"/>
    <w:rsid w:val="0064033E"/>
    <w:rsid w:val="00695F3A"/>
    <w:rsid w:val="00713CFB"/>
    <w:rsid w:val="0074101B"/>
    <w:rsid w:val="0075713C"/>
    <w:rsid w:val="00791AFB"/>
    <w:rsid w:val="007A4B5C"/>
    <w:rsid w:val="007B2056"/>
    <w:rsid w:val="007E50F3"/>
    <w:rsid w:val="007F2130"/>
    <w:rsid w:val="0082503F"/>
    <w:rsid w:val="0084789D"/>
    <w:rsid w:val="00854626"/>
    <w:rsid w:val="008A4E75"/>
    <w:rsid w:val="008B695E"/>
    <w:rsid w:val="00911A46"/>
    <w:rsid w:val="00932007"/>
    <w:rsid w:val="00952E01"/>
    <w:rsid w:val="009577BB"/>
    <w:rsid w:val="009923CB"/>
    <w:rsid w:val="009C6B9C"/>
    <w:rsid w:val="009E5B96"/>
    <w:rsid w:val="00A31016"/>
    <w:rsid w:val="00A86A16"/>
    <w:rsid w:val="00A92349"/>
    <w:rsid w:val="00AC4A7A"/>
    <w:rsid w:val="00B74A1B"/>
    <w:rsid w:val="00BB5DC9"/>
    <w:rsid w:val="00BB6772"/>
    <w:rsid w:val="00BD3B15"/>
    <w:rsid w:val="00BE2483"/>
    <w:rsid w:val="00C13C66"/>
    <w:rsid w:val="00C34621"/>
    <w:rsid w:val="00C60C88"/>
    <w:rsid w:val="00C72D34"/>
    <w:rsid w:val="00C74AFD"/>
    <w:rsid w:val="00CB7877"/>
    <w:rsid w:val="00D23E63"/>
    <w:rsid w:val="00D51C01"/>
    <w:rsid w:val="00D609C2"/>
    <w:rsid w:val="00D61F48"/>
    <w:rsid w:val="00D65C2B"/>
    <w:rsid w:val="00DA1742"/>
    <w:rsid w:val="00DB4396"/>
    <w:rsid w:val="00DE5779"/>
    <w:rsid w:val="00DE6D01"/>
    <w:rsid w:val="00E20CB1"/>
    <w:rsid w:val="00E41F47"/>
    <w:rsid w:val="00E61AED"/>
    <w:rsid w:val="00E67F48"/>
    <w:rsid w:val="00EF0099"/>
    <w:rsid w:val="00EF6F3D"/>
    <w:rsid w:val="00F34F67"/>
    <w:rsid w:val="00F61A5D"/>
    <w:rsid w:val="00FC6D91"/>
    <w:rsid w:val="00FD3C29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F482"/>
  <w15:docId w15:val="{CE8B395A-5D46-4A3F-B70A-F5A6B13B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B6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B695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E64F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afc">
    <w:name w:val="Содержимое таблицы"/>
    <w:basedOn w:val="a"/>
    <w:qFormat/>
    <w:rsid w:val="003947DE"/>
    <w:pPr>
      <w:widowControl w:val="0"/>
      <w:suppressLineNumbers/>
      <w:suppressAutoHyphens/>
    </w:pPr>
    <w:rPr>
      <w:lang w:val="ru-RU"/>
    </w:rPr>
  </w:style>
  <w:style w:type="character" w:styleId="afd">
    <w:name w:val="Hyperlink"/>
    <w:basedOn w:val="a0"/>
    <w:uiPriority w:val="99"/>
    <w:unhideWhenUsed/>
    <w:rsid w:val="00E61AED"/>
    <w:rPr>
      <w:color w:val="0000FF" w:themeColor="hyperlink"/>
      <w:u w:val="single"/>
    </w:rPr>
  </w:style>
  <w:style w:type="paragraph" w:styleId="afe">
    <w:name w:val="header"/>
    <w:basedOn w:val="a"/>
    <w:link w:val="aff"/>
    <w:uiPriority w:val="99"/>
    <w:unhideWhenUsed/>
    <w:rsid w:val="00BB5DC9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BB5DC9"/>
  </w:style>
  <w:style w:type="paragraph" w:styleId="aff0">
    <w:name w:val="footer"/>
    <w:basedOn w:val="a"/>
    <w:link w:val="aff1"/>
    <w:uiPriority w:val="99"/>
    <w:unhideWhenUsed/>
    <w:rsid w:val="00BB5DC9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BB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ZWuMRY7H/A4j0BQAE8xZB9cYw==">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2023-03-06T12:32:00Z</cp:lastPrinted>
  <dcterms:created xsi:type="dcterms:W3CDTF">2025-01-22T07:48:00Z</dcterms:created>
  <dcterms:modified xsi:type="dcterms:W3CDTF">2025-01-23T20:00:00Z</dcterms:modified>
</cp:coreProperties>
</file>