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C3" w:rsidRDefault="003012C3" w:rsidP="003012C3">
      <w:pPr>
        <w:spacing w:after="0"/>
        <w:ind w:left="1203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012C3" w:rsidRDefault="003012C3" w:rsidP="00FF7231">
      <w:pPr>
        <w:spacing w:after="0"/>
        <w:ind w:left="9912"/>
        <w:rPr>
          <w:rFonts w:ascii="Times New Roman" w:eastAsia="Times New Roman" w:hAnsi="Times New Roman" w:cs="Times New Roman"/>
          <w:sz w:val="28"/>
          <w:szCs w:val="28"/>
        </w:rPr>
      </w:pPr>
    </w:p>
    <w:p w:rsidR="006A5511" w:rsidRPr="001828CE" w:rsidRDefault="006A5511" w:rsidP="00FF7231">
      <w:pPr>
        <w:spacing w:after="0"/>
        <w:ind w:left="9912"/>
        <w:rPr>
          <w:rFonts w:ascii="Times New Roman" w:eastAsia="Times New Roman" w:hAnsi="Times New Roman" w:cs="Times New Roman"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A5511" w:rsidRDefault="006A5511" w:rsidP="00FF7231">
      <w:pPr>
        <w:spacing w:after="0"/>
        <w:ind w:left="99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D43D64" w:rsidRPr="00D43D64" w:rsidRDefault="00D43D64" w:rsidP="00D43D64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</w:rPr>
      </w:pPr>
      <w:r w:rsidRPr="00D43D64">
        <w:rPr>
          <w:rFonts w:ascii="Times New Roman" w:eastAsia="Times New Roman" w:hAnsi="Times New Roman" w:cs="Times New Roman"/>
          <w:sz w:val="28"/>
          <w:szCs w:val="28"/>
        </w:rPr>
        <w:t>Протокол Регионального наблюдательного совета кластера</w:t>
      </w:r>
    </w:p>
    <w:p w:rsidR="00150AE2" w:rsidRDefault="006A5511" w:rsidP="00FF7231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0CF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F0CFD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CF0CF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43D64" w:rsidRPr="00FF7231" w:rsidRDefault="00D43D64" w:rsidP="00FF7231">
      <w:pPr>
        <w:spacing w:after="0" w:line="240" w:lineRule="auto"/>
        <w:ind w:left="9912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ТОГАПОУ «Колледж техники и технологии наземного транспорта им. М.С. Солнцева»</w:t>
      </w:r>
    </w:p>
    <w:p w:rsidR="007465FD" w:rsidRDefault="007465FD" w:rsidP="00FF7231">
      <w:pPr>
        <w:spacing w:after="0" w:line="360" w:lineRule="auto"/>
        <w:ind w:left="99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7465FD" w:rsidRDefault="007465FD" w:rsidP="00FF7231">
      <w:pPr>
        <w:spacing w:after="0" w:line="360" w:lineRule="auto"/>
        <w:ind w:left="99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D43D64">
        <w:rPr>
          <w:rFonts w:ascii="Times New Roman" w:eastAsia="Times New Roman" w:hAnsi="Times New Roman" w:cs="Times New Roman"/>
          <w:sz w:val="28"/>
          <w:szCs w:val="28"/>
        </w:rPr>
        <w:t>Н.В. Рязанова</w:t>
      </w:r>
    </w:p>
    <w:p w:rsidR="006A5511" w:rsidRDefault="006A5511" w:rsidP="006A5511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D5F" w:rsidRDefault="00D2653D" w:rsidP="008E4D5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D2653D">
        <w:rPr>
          <w:rFonts w:ascii="Times New Roman" w:eastAsia="Calibri" w:hAnsi="Times New Roman" w:cs="Times New Roman"/>
          <w:b/>
          <w:sz w:val="28"/>
          <w:szCs w:val="28"/>
        </w:rPr>
        <w:t>мероприятий по популяризации федерального проекта «Профессионалитет»</w:t>
      </w:r>
    </w:p>
    <w:p w:rsidR="008E4D5F" w:rsidRDefault="00D2653D" w:rsidP="008E4D5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кластера</w:t>
      </w:r>
      <w:r w:rsidRPr="00D265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4D5F">
        <w:rPr>
          <w:rFonts w:ascii="Times New Roman" w:eastAsia="Calibri" w:hAnsi="Times New Roman" w:cs="Times New Roman"/>
          <w:b/>
          <w:sz w:val="28"/>
          <w:szCs w:val="28"/>
        </w:rPr>
        <w:t>СПО «</w:t>
      </w:r>
      <w:r w:rsidR="00D43D64">
        <w:rPr>
          <w:rFonts w:ascii="Times New Roman" w:eastAsia="Calibri" w:hAnsi="Times New Roman" w:cs="Times New Roman"/>
          <w:b/>
          <w:sz w:val="28"/>
          <w:szCs w:val="28"/>
        </w:rPr>
        <w:t>ПрофТранспорт68</w:t>
      </w:r>
      <w:r w:rsidR="008E4D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653D" w:rsidRDefault="00D43D64" w:rsidP="008E4D5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базе ТОГА</w:t>
      </w:r>
      <w:r w:rsidR="00D2653D" w:rsidRPr="00D2653D">
        <w:rPr>
          <w:rFonts w:ascii="Times New Roman" w:eastAsia="Calibri" w:hAnsi="Times New Roman" w:cs="Times New Roman"/>
          <w:b/>
          <w:sz w:val="28"/>
          <w:szCs w:val="28"/>
        </w:rPr>
        <w:t>ПОУ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«Колледж техники и технологии наземного транспорта им. М.С. Солнцева</w:t>
      </w:r>
      <w:r w:rsidR="00D2653D" w:rsidRPr="00D2653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5511" w:rsidRDefault="006A5511" w:rsidP="008E4D5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511" w:rsidRPr="001828CE" w:rsidRDefault="006A5511" w:rsidP="006A55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мероприятий, направленных на информирование целевой аудитории о возможностях и перспективах получения среднего профессионального образования в рамках реализации Федерального проекта.</w:t>
      </w:r>
    </w:p>
    <w:p w:rsidR="006A5511" w:rsidRPr="001828CE" w:rsidRDefault="006A5511" w:rsidP="006A55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реализации: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352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 г.  – 31 декабря 202</w:t>
      </w:r>
      <w:r w:rsidR="002352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E4D5F" w:rsidRDefault="008E4D5F">
      <w:pPr>
        <w:rPr>
          <w:rFonts w:ascii="Times New Roman" w:hAnsi="Times New Roman" w:cs="Times New Roman"/>
          <w:b/>
          <w:sz w:val="28"/>
          <w:szCs w:val="28"/>
        </w:rPr>
      </w:pPr>
    </w:p>
    <w:p w:rsidR="00D43D64" w:rsidRDefault="00D43D6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13"/>
        <w:gridCol w:w="2131"/>
        <w:gridCol w:w="880"/>
        <w:gridCol w:w="2256"/>
        <w:gridCol w:w="1284"/>
        <w:gridCol w:w="1536"/>
        <w:gridCol w:w="1512"/>
        <w:gridCol w:w="1512"/>
        <w:gridCol w:w="840"/>
        <w:gridCol w:w="1200"/>
        <w:gridCol w:w="1128"/>
        <w:gridCol w:w="780"/>
        <w:gridCol w:w="732"/>
      </w:tblGrid>
      <w:tr w:rsidR="0015674F" w:rsidRPr="007E0D65" w:rsidTr="00D43D64">
        <w:trPr>
          <w:jc w:val="center"/>
        </w:trPr>
        <w:tc>
          <w:tcPr>
            <w:tcW w:w="408" w:type="dxa"/>
          </w:tcPr>
          <w:p w:rsidR="005C0B9A" w:rsidRPr="007E0D65" w:rsidRDefault="005C0B9A" w:rsidP="007E0D65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44" w:type="dxa"/>
            <w:gridSpan w:val="2"/>
          </w:tcPr>
          <w:p w:rsidR="005C0B9A" w:rsidRPr="007E0D65" w:rsidRDefault="005C0B9A" w:rsidP="007E0D65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880" w:type="dxa"/>
          </w:tcPr>
          <w:p w:rsidR="005C0B9A" w:rsidRPr="007E0D65" w:rsidRDefault="00CA268D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Формат учас</w:t>
            </w:r>
            <w:r w:rsidR="005C0B9A" w:rsidRPr="007E0D6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2256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1284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536" w:type="dxa"/>
          </w:tcPr>
          <w:p w:rsidR="005C0B9A" w:rsidRPr="007E0D65" w:rsidRDefault="00B90B4C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5C0B9A" w:rsidRPr="007E0D6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12" w:type="dxa"/>
          </w:tcPr>
          <w:p w:rsidR="005C0B9A" w:rsidRPr="007E0D65" w:rsidRDefault="008436C4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r w:rsidR="00D43D64" w:rsidRPr="007E0D65">
              <w:rPr>
                <w:rFonts w:ascii="Times New Roman" w:hAnsi="Times New Roman" w:cs="Times New Roman"/>
                <w:sz w:val="20"/>
                <w:szCs w:val="20"/>
              </w:rPr>
              <w:t>ии-</w:t>
            </w:r>
            <w:r w:rsidR="005C0B9A" w:rsidRPr="007E0D6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512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Площадка проведения</w:t>
            </w:r>
          </w:p>
        </w:tc>
        <w:tc>
          <w:tcPr>
            <w:tcW w:w="840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Длите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льнос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1200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Сроки проведения (план)</w:t>
            </w:r>
          </w:p>
        </w:tc>
        <w:tc>
          <w:tcPr>
            <w:tcW w:w="1128" w:type="dxa"/>
          </w:tcPr>
          <w:p w:rsidR="005C0B9A" w:rsidRPr="007E0D65" w:rsidRDefault="00C6193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Регулярнос</w:t>
            </w:r>
            <w:r w:rsidR="005C0B9A" w:rsidRPr="007E0D6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D43D64"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B9A" w:rsidRPr="007E0D65">
              <w:rPr>
                <w:rFonts w:ascii="Times New Roman" w:hAnsi="Times New Roman" w:cs="Times New Roman"/>
                <w:sz w:val="20"/>
                <w:szCs w:val="20"/>
              </w:rPr>
              <w:t>проведения (план)</w:t>
            </w:r>
          </w:p>
        </w:tc>
        <w:tc>
          <w:tcPr>
            <w:tcW w:w="780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ество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участн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иков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(план)</w:t>
            </w:r>
          </w:p>
        </w:tc>
        <w:tc>
          <w:tcPr>
            <w:tcW w:w="732" w:type="dxa"/>
          </w:tcPr>
          <w:p w:rsidR="005C0B9A" w:rsidRPr="007E0D65" w:rsidRDefault="005C0B9A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Обще е   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ество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7E0D65">
              <w:rPr>
                <w:rFonts w:ascii="Times New Roman" w:hAnsi="Times New Roman" w:cs="Times New Roman"/>
                <w:sz w:val="20"/>
                <w:szCs w:val="20"/>
              </w:rPr>
              <w:t xml:space="preserve"> (план)</w:t>
            </w:r>
          </w:p>
        </w:tc>
      </w:tr>
      <w:tr w:rsidR="007E0D65" w:rsidRPr="007E0D65" w:rsidTr="007E0D65">
        <w:trPr>
          <w:jc w:val="center"/>
        </w:trPr>
        <w:tc>
          <w:tcPr>
            <w:tcW w:w="421" w:type="dxa"/>
            <w:gridSpan w:val="2"/>
          </w:tcPr>
          <w:p w:rsidR="007E0D65" w:rsidRPr="007E0D65" w:rsidRDefault="007E0D65" w:rsidP="007E0D65">
            <w:pPr>
              <w:ind w:left="-113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791" w:type="dxa"/>
            <w:gridSpan w:val="12"/>
          </w:tcPr>
          <w:p w:rsidR="007E0D65" w:rsidRPr="007E0D65" w:rsidRDefault="007E0D65" w:rsidP="007E0D65">
            <w:pPr>
              <w:ind w:left="360" w:right="-1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мастер-классов по направлениям подготовки, реализуемых в регионе в рамках ФП «</w:t>
            </w:r>
            <w:proofErr w:type="spellStart"/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7E0D65">
            <w:pPr>
              <w:ind w:left="-113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по профессии 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.01.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Мастер по ремонту и обслуживанию автомобилей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DE4206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обслуживания, разборочно-сборочных работ и ремонта двигателя, систем и агрегатов автомобилей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0D59CD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0D59CD" w:rsidRPr="007E0D65" w:rsidRDefault="000D59CD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ПОУ «Колледж 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техники и технологии наземного транспорта им. М.С. Солнцева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», ПОО кластера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г.</w:t>
            </w:r>
          </w:p>
        </w:tc>
        <w:tc>
          <w:tcPr>
            <w:tcW w:w="112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0D59CD" w:rsidRPr="007E0D65" w:rsidRDefault="00DE4206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D59CD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0D59CD" w:rsidRPr="007E0D65" w:rsidRDefault="00DE4206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D59CD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E4206" w:rsidRPr="007E0D65" w:rsidTr="00D43D64">
        <w:trPr>
          <w:jc w:val="center"/>
        </w:trPr>
        <w:tc>
          <w:tcPr>
            <w:tcW w:w="408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44" w:type="dxa"/>
            <w:gridSpan w:val="2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специальности 23.02.05 «Эксплуатация транспортного электрооборудования и автоматики»</w:t>
            </w:r>
          </w:p>
        </w:tc>
        <w:tc>
          <w:tcPr>
            <w:tcW w:w="8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Выполнение обслуживания, диагностирования, ремонта электрооборудования и электроники автомобилей</w:t>
            </w:r>
          </w:p>
        </w:tc>
        <w:tc>
          <w:tcPr>
            <w:tcW w:w="1284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E4206" w:rsidRPr="007E0D65" w:rsidRDefault="00DE4206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Солнцева», ПОО кластера</w:t>
            </w:r>
          </w:p>
        </w:tc>
        <w:tc>
          <w:tcPr>
            <w:tcW w:w="84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г.</w:t>
            </w:r>
          </w:p>
        </w:tc>
        <w:tc>
          <w:tcPr>
            <w:tcW w:w="1128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DE4206" w:rsidRPr="007E0D65" w:rsidTr="00D43D64">
        <w:trPr>
          <w:jc w:val="center"/>
        </w:trPr>
        <w:tc>
          <w:tcPr>
            <w:tcW w:w="408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44" w:type="dxa"/>
            <w:gridSpan w:val="2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специальности 23.02.07 «Техническое обслуживание и ремонт двигателей, систем и агрегатов автомобилей»</w:t>
            </w:r>
          </w:p>
        </w:tc>
        <w:tc>
          <w:tcPr>
            <w:tcW w:w="8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Выполнение обслуживания, разборочно-сборочных работ, диагностирования и ремонта двигателя, систем и агрегатов автомобилей</w:t>
            </w:r>
          </w:p>
        </w:tc>
        <w:tc>
          <w:tcPr>
            <w:tcW w:w="1284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E4206" w:rsidRPr="007E0D65" w:rsidRDefault="00DE4206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Солнцева», ПОО кластера</w:t>
            </w:r>
          </w:p>
        </w:tc>
        <w:tc>
          <w:tcPr>
            <w:tcW w:w="84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г.</w:t>
            </w:r>
          </w:p>
        </w:tc>
        <w:tc>
          <w:tcPr>
            <w:tcW w:w="1128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DE4206" w:rsidRPr="007E0D65" w:rsidTr="00D43D64">
        <w:trPr>
          <w:jc w:val="center"/>
        </w:trPr>
        <w:tc>
          <w:tcPr>
            <w:tcW w:w="408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44" w:type="dxa"/>
            <w:gridSpan w:val="2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специальности 23.02.01 «Организация перевозок и управление на транспорте» (автомобильном)</w:t>
            </w:r>
          </w:p>
        </w:tc>
        <w:tc>
          <w:tcPr>
            <w:tcW w:w="8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Организация перевозки грузов и пассажиров, разработка маршрутов </w:t>
            </w:r>
          </w:p>
        </w:tc>
        <w:tc>
          <w:tcPr>
            <w:tcW w:w="1284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E4206" w:rsidRPr="007E0D65" w:rsidRDefault="00DE4206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Солнцева», ПОО кластера</w:t>
            </w:r>
          </w:p>
        </w:tc>
        <w:tc>
          <w:tcPr>
            <w:tcW w:w="84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г.</w:t>
            </w:r>
          </w:p>
        </w:tc>
        <w:tc>
          <w:tcPr>
            <w:tcW w:w="1128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E4206" w:rsidRPr="007E0D65" w:rsidRDefault="00AB5571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DE4206" w:rsidRPr="007E0D65" w:rsidRDefault="00AB5571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  <w:r w:rsidR="00DE4206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E4206" w:rsidRPr="007E0D65" w:rsidTr="00D43D64">
        <w:trPr>
          <w:jc w:val="center"/>
        </w:trPr>
        <w:tc>
          <w:tcPr>
            <w:tcW w:w="408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44" w:type="dxa"/>
            <w:gridSpan w:val="2"/>
          </w:tcPr>
          <w:p w:rsidR="00DE4206" w:rsidRPr="007E0D65" w:rsidRDefault="00AB5571" w:rsidP="00AB5571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специальности 09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.02.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Информационные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системы и программирование</w:t>
            </w:r>
            <w:r w:rsidR="00DE420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256" w:type="dxa"/>
          </w:tcPr>
          <w:p w:rsidR="00DE4206" w:rsidRPr="007E0D65" w:rsidRDefault="00AB5571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Работа информационных систем, базовые навыки работы с языками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программирования</w:t>
            </w:r>
          </w:p>
        </w:tc>
        <w:tc>
          <w:tcPr>
            <w:tcW w:w="1284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Министерство образования и науки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Тамбовской области</w:t>
            </w:r>
          </w:p>
        </w:tc>
        <w:tc>
          <w:tcPr>
            <w:tcW w:w="1512" w:type="dxa"/>
          </w:tcPr>
          <w:p w:rsidR="00DE4206" w:rsidRPr="007E0D65" w:rsidRDefault="00DE4206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ПОО кластера, ОО</w:t>
            </w:r>
          </w:p>
        </w:tc>
        <w:tc>
          <w:tcPr>
            <w:tcW w:w="1512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ТОГАПОУ «Колледж техники и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технологии наземного транспорта им. М.С. Солнцева», ПОО кластера</w:t>
            </w:r>
          </w:p>
        </w:tc>
        <w:tc>
          <w:tcPr>
            <w:tcW w:w="84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 января 2025 г.– по 31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декабря 2025 г.</w:t>
            </w:r>
          </w:p>
        </w:tc>
        <w:tc>
          <w:tcPr>
            <w:tcW w:w="1128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На срок действия программы</w:t>
            </w:r>
          </w:p>
        </w:tc>
        <w:tc>
          <w:tcPr>
            <w:tcW w:w="780" w:type="dxa"/>
          </w:tcPr>
          <w:p w:rsidR="00DE4206" w:rsidRPr="007E0D65" w:rsidRDefault="00AB5571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DE4206" w:rsidRPr="007E0D65" w:rsidRDefault="00DE4206" w:rsidP="00AB5571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AB5571" w:rsidRPr="007E0D65">
              <w:rPr>
                <w:rFonts w:eastAsia="Calibri"/>
                <w:sz w:val="20"/>
                <w:szCs w:val="20"/>
              </w:rPr>
              <w:t>0</w:t>
            </w:r>
            <w:r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E4206" w:rsidRPr="007E0D65" w:rsidTr="00D43D64">
        <w:trPr>
          <w:jc w:val="center"/>
        </w:trPr>
        <w:tc>
          <w:tcPr>
            <w:tcW w:w="408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44" w:type="dxa"/>
            <w:gridSpan w:val="2"/>
          </w:tcPr>
          <w:p w:rsidR="00DE4206" w:rsidRPr="007E0D65" w:rsidRDefault="00DE4206" w:rsidP="00AB5571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по </w:t>
            </w:r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специальности 25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8 «</w:t>
            </w:r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Эксплуатация беспилотных авиационных систем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DE4206" w:rsidRPr="007E0D65" w:rsidRDefault="00AB5571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Выполнение разборочно-сборочных работ, полеты на симуляторах, реальные полеты на закрытой площадке</w:t>
            </w:r>
          </w:p>
        </w:tc>
        <w:tc>
          <w:tcPr>
            <w:tcW w:w="1284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E4206" w:rsidRPr="007E0D65" w:rsidRDefault="00DE4206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DE4206" w:rsidRPr="007E0D65" w:rsidRDefault="00DE4206" w:rsidP="00DE4206">
            <w:pPr>
              <w:ind w:left="-113" w:right="-127"/>
              <w:jc w:val="center"/>
              <w:rPr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Солнцева», ПОО кластера</w:t>
            </w:r>
          </w:p>
        </w:tc>
        <w:tc>
          <w:tcPr>
            <w:tcW w:w="84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E4206" w:rsidRPr="007E0D65" w:rsidRDefault="00DE4206" w:rsidP="00DE4206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г.</w:t>
            </w:r>
          </w:p>
        </w:tc>
        <w:tc>
          <w:tcPr>
            <w:tcW w:w="1128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E4206" w:rsidRPr="007E0D65" w:rsidRDefault="00DE4206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DE4206" w:rsidRPr="007E0D65" w:rsidRDefault="00AB5571" w:rsidP="00DE4206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200</w:t>
            </w:r>
          </w:p>
        </w:tc>
      </w:tr>
      <w:tr w:rsidR="00FF5A22" w:rsidRPr="007E0D65" w:rsidTr="00D43D64">
        <w:trPr>
          <w:jc w:val="center"/>
        </w:trPr>
        <w:tc>
          <w:tcPr>
            <w:tcW w:w="408" w:type="dxa"/>
            <w:vAlign w:val="center"/>
          </w:tcPr>
          <w:p w:rsidR="00FF5A22" w:rsidRPr="007E0D65" w:rsidRDefault="00FF5A22" w:rsidP="00D43D64">
            <w:pPr>
              <w:pStyle w:val="TableParagraph"/>
              <w:spacing w:before="84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5804" w:type="dxa"/>
            <w:gridSpan w:val="13"/>
            <w:vAlign w:val="center"/>
          </w:tcPr>
          <w:p w:rsidR="00FF5A22" w:rsidRPr="007E0D65" w:rsidRDefault="00FF5A22" w:rsidP="00D43D64">
            <w:pPr>
              <w:ind w:left="-113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экскурсий на производственные площадки ведущих предприятий г.</w:t>
            </w:r>
            <w:r w:rsidR="00AB5571"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Тамбов</w:t>
            </w:r>
            <w:r w:rsidR="00AB5571"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а в рамках Федерального проекта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Проведение экскурсий на производственные площадки ведущих предприятий Тамбовской области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Возможность узнать о профессии и специальности в ведущих компаниях Тамбовской области.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Предприятия- партнеры,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0D59CD" w:rsidRPr="007E0D65" w:rsidRDefault="00AB557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0D59CD" w:rsidRPr="007E0D65" w:rsidRDefault="00AB557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8D5199" w:rsidRPr="007E0D65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Акция «День без турникетов»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Акция дает возможность побывать на экскурсиях и мастер-классах на ведущих предприятиях г.</w:t>
            </w:r>
            <w:r w:rsidR="00AB5571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Тамбова и Тамбовской области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AB5571" w:rsidP="00AB5571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ТОГАПОУ «Колледж техники и технологии наземного транспорта им. М.С. Солнцева» </w:t>
            </w:r>
            <w:r w:rsidR="000D59CD" w:rsidRPr="007E0D65">
              <w:rPr>
                <w:rFonts w:eastAsia="Calibri"/>
                <w:sz w:val="20"/>
                <w:szCs w:val="20"/>
              </w:rPr>
              <w:t>и ПОО кластера</w:t>
            </w:r>
          </w:p>
        </w:tc>
        <w:tc>
          <w:tcPr>
            <w:tcW w:w="1512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Предприятия- партнеры,</w:t>
            </w:r>
          </w:p>
        </w:tc>
        <w:tc>
          <w:tcPr>
            <w:tcW w:w="840" w:type="dxa"/>
          </w:tcPr>
          <w:p w:rsidR="000D59CD" w:rsidRPr="007E0D65" w:rsidRDefault="00AB5571" w:rsidP="00AB5571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</w:t>
            </w:r>
            <w:r w:rsidR="000D59CD" w:rsidRPr="007E0D65">
              <w:rPr>
                <w:rFonts w:eastAsia="Calibri"/>
                <w:sz w:val="20"/>
                <w:szCs w:val="20"/>
              </w:rPr>
              <w:t>дна</w:t>
            </w:r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="000D59CD" w:rsidRPr="007E0D65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6 месяцев</w:t>
            </w:r>
          </w:p>
        </w:tc>
        <w:tc>
          <w:tcPr>
            <w:tcW w:w="780" w:type="dxa"/>
          </w:tcPr>
          <w:p w:rsidR="000D59CD" w:rsidRPr="007E0D65" w:rsidRDefault="00AB557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0D59CD" w:rsidRPr="007E0D65" w:rsidRDefault="00AB557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</w:t>
            </w:r>
            <w:r w:rsidR="008D5199" w:rsidRPr="007E0D65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AB5571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</w:t>
            </w:r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Автотехцентр</w:t>
            </w:r>
            <w:proofErr w:type="spellEnd"/>
            <w:r w:rsidR="00AB557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AB5571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Демонстрация производства Возможность узнать о </w:t>
            </w:r>
            <w:r w:rsidR="00AB5571" w:rsidRPr="007E0D65">
              <w:rPr>
                <w:rFonts w:eastAsia="Calibri"/>
                <w:sz w:val="20"/>
                <w:szCs w:val="20"/>
              </w:rPr>
              <w:t>специфике обслуживания и ремонта грузовых автомобилей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AB5571" w:rsidP="00AB5571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ТОГАПОУ «Колледж техники и технологии наземного транспорта им. М.С. Солнцева», </w:t>
            </w:r>
            <w:r w:rsidR="000D59CD" w:rsidRPr="007E0D65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0D59CD" w:rsidRPr="007E0D65" w:rsidRDefault="00AB557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Автотехцентр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раз</w:t>
            </w:r>
            <w:r w:rsidRPr="007E0D65">
              <w:rPr>
                <w:rFonts w:eastAsia="Calibri"/>
                <w:sz w:val="20"/>
                <w:szCs w:val="20"/>
              </w:rPr>
              <w:t>а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в 6 месяцев</w:t>
            </w:r>
          </w:p>
        </w:tc>
        <w:tc>
          <w:tcPr>
            <w:tcW w:w="780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323A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</w:t>
            </w:r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ООО «Тамбов-Авто-Сити»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Знакомство с предприятием, возможность увидеть производство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AB557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ТОГАПОУ «Колледж техники и технологии наземного транспорта им.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М.С. Солнцева»</w:t>
            </w:r>
            <w:r w:rsidR="000D59CD" w:rsidRPr="007E0D65">
              <w:rPr>
                <w:rFonts w:eastAsia="Calibri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ООО «Тамбов-Авто-Сити»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раз</w:t>
            </w:r>
            <w:r w:rsidRPr="007E0D65">
              <w:rPr>
                <w:rFonts w:eastAsia="Calibri"/>
                <w:sz w:val="20"/>
                <w:szCs w:val="20"/>
              </w:rPr>
              <w:t>а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в 6 месяцев</w:t>
            </w:r>
          </w:p>
        </w:tc>
        <w:tc>
          <w:tcPr>
            <w:tcW w:w="780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120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323A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</w:t>
            </w:r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ТОГАУ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автобус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Экскурсия, позволяет познакомиться будущим аби</w:t>
            </w:r>
            <w:r w:rsidR="00323ADE" w:rsidRPr="007E0D65">
              <w:rPr>
                <w:rFonts w:eastAsia="Calibri"/>
                <w:sz w:val="20"/>
                <w:szCs w:val="20"/>
              </w:rPr>
              <w:t>туриентам СПО со специальностью и спецификой обслуживания пассажирского транспорта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AB5571" w:rsidP="00AB5571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0D59CD" w:rsidRPr="007E0D65">
              <w:rPr>
                <w:rFonts w:eastAsia="Calibri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ТОГАУ «Школьный автобус»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раз</w:t>
            </w:r>
            <w:r w:rsidRPr="007E0D65">
              <w:rPr>
                <w:rFonts w:eastAsia="Calibri"/>
                <w:sz w:val="20"/>
                <w:szCs w:val="20"/>
              </w:rPr>
              <w:t>а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в 6 месяцев</w:t>
            </w:r>
          </w:p>
        </w:tc>
        <w:tc>
          <w:tcPr>
            <w:tcW w:w="780" w:type="dxa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323ADE" w:rsidRPr="007E0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0D59CD" w:rsidRPr="007E0D65" w:rsidRDefault="008D5199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323A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</w:t>
            </w:r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ООО «СТО Дока»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Знакомство с предприятием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EE03DE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0D59CD" w:rsidRPr="007E0D65">
              <w:rPr>
                <w:rFonts w:eastAsia="Calibri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ООО «СТО Дока»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6 месяцев</w:t>
            </w:r>
          </w:p>
        </w:tc>
        <w:tc>
          <w:tcPr>
            <w:tcW w:w="780" w:type="dxa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323ADE" w:rsidRPr="007E0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</w:t>
            </w:r>
            <w:r w:rsidR="000D59CD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323A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</w:t>
            </w:r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Агродинамика</w:t>
            </w:r>
            <w:proofErr w:type="spellEnd"/>
            <w:r w:rsidR="00323ADE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Экскурсия, позволяет познакомиться будущим абитуриентам СПО с профессией, встреча с сотрудниками предприятия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EE03DE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0D59CD" w:rsidRPr="007E0D65">
              <w:rPr>
                <w:rFonts w:eastAsia="Calibri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0D59CD" w:rsidRPr="007E0D65" w:rsidRDefault="00323ADE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Агродинамика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40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6 месяцев</w:t>
            </w:r>
          </w:p>
        </w:tc>
        <w:tc>
          <w:tcPr>
            <w:tcW w:w="780" w:type="dxa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323ADE" w:rsidRPr="007E0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</w:t>
            </w:r>
            <w:r w:rsidR="000D59CD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D59CD" w:rsidRPr="007E0D65" w:rsidTr="00D43D64">
        <w:trPr>
          <w:jc w:val="center"/>
        </w:trPr>
        <w:tc>
          <w:tcPr>
            <w:tcW w:w="408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144" w:type="dxa"/>
            <w:gridSpan w:val="2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Экскурсия</w:t>
            </w:r>
            <w:r w:rsidR="00323ADE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«Моя будущая профессия»</w:t>
            </w:r>
          </w:p>
        </w:tc>
        <w:tc>
          <w:tcPr>
            <w:tcW w:w="880" w:type="dxa"/>
            <w:vAlign w:val="center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Экскурсия, позволяет познакомиться абитуриентам СПО со своей будущим профессией и местом возможного трудоустройства Предприятия г.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Тамбова</w:t>
            </w:r>
          </w:p>
        </w:tc>
        <w:tc>
          <w:tcPr>
            <w:tcW w:w="1284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0D59CD" w:rsidRPr="007E0D65" w:rsidRDefault="000D59CD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D59CD" w:rsidRPr="007E0D65" w:rsidRDefault="00EE03DE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0D59CD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0D59CD" w:rsidRPr="007E0D65" w:rsidRDefault="000D59CD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предприятия- партнеры</w:t>
            </w:r>
          </w:p>
        </w:tc>
        <w:tc>
          <w:tcPr>
            <w:tcW w:w="840" w:type="dxa"/>
          </w:tcPr>
          <w:p w:rsidR="000D59CD" w:rsidRPr="007E0D65" w:rsidRDefault="00323ADE" w:rsidP="00323A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</w:t>
            </w:r>
            <w:r w:rsidR="000D59CD" w:rsidRPr="007E0D65">
              <w:rPr>
                <w:rFonts w:eastAsia="Calibri"/>
                <w:sz w:val="20"/>
                <w:szCs w:val="20"/>
              </w:rPr>
              <w:t>дна</w:t>
            </w:r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="000D59CD" w:rsidRPr="007E0D65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200" w:type="dxa"/>
          </w:tcPr>
          <w:p w:rsidR="000D59CD" w:rsidRPr="007E0D65" w:rsidRDefault="000D59C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с 1 января 2025 г.– по 31 декабря 2025 г</w:t>
            </w:r>
          </w:p>
        </w:tc>
        <w:tc>
          <w:tcPr>
            <w:tcW w:w="1128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раз</w:t>
            </w:r>
            <w:r w:rsidRPr="007E0D65">
              <w:rPr>
                <w:rFonts w:eastAsia="Calibri"/>
                <w:sz w:val="20"/>
                <w:szCs w:val="20"/>
              </w:rPr>
              <w:t>а</w:t>
            </w:r>
            <w:r w:rsidR="000D59CD" w:rsidRPr="007E0D65">
              <w:rPr>
                <w:rFonts w:eastAsia="Calibri"/>
                <w:sz w:val="20"/>
                <w:szCs w:val="20"/>
              </w:rPr>
              <w:t xml:space="preserve"> в 6 месяцев</w:t>
            </w:r>
          </w:p>
        </w:tc>
        <w:tc>
          <w:tcPr>
            <w:tcW w:w="780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8D5199" w:rsidRPr="007E0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0D59CD" w:rsidRPr="007E0D65" w:rsidRDefault="00323ADE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36</w:t>
            </w:r>
            <w:r w:rsidR="000D59CD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F5A22" w:rsidRPr="007E0D65" w:rsidTr="00323ADE">
        <w:trPr>
          <w:trHeight w:val="130"/>
          <w:jc w:val="center"/>
        </w:trPr>
        <w:tc>
          <w:tcPr>
            <w:tcW w:w="408" w:type="dxa"/>
          </w:tcPr>
          <w:p w:rsidR="00FF5A22" w:rsidRPr="007E0D65" w:rsidRDefault="00FF5A22" w:rsidP="00D43D64">
            <w:pPr>
              <w:pStyle w:val="TableParagraph"/>
              <w:spacing w:before="84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5804" w:type="dxa"/>
            <w:gridSpan w:val="13"/>
          </w:tcPr>
          <w:p w:rsidR="00FF5A22" w:rsidRPr="007E0D65" w:rsidRDefault="00FF5A22" w:rsidP="00D43D64">
            <w:pPr>
              <w:pStyle w:val="TableParagraph"/>
              <w:spacing w:before="84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рекомендуемыми и/или дополнительными участниками реализации настоящей Программы кл</w:t>
            </w:r>
            <w:r w:rsidR="00AB5571" w:rsidRPr="007E0D65">
              <w:rPr>
                <w:b/>
                <w:sz w:val="20"/>
                <w:szCs w:val="20"/>
              </w:rPr>
              <w:t>ассных часов с обучающимися</w:t>
            </w:r>
          </w:p>
        </w:tc>
      </w:tr>
      <w:tr w:rsidR="00EA168A" w:rsidRPr="007E0D65" w:rsidTr="00D43D64">
        <w:trPr>
          <w:jc w:val="center"/>
        </w:trPr>
        <w:tc>
          <w:tcPr>
            <w:tcW w:w="408" w:type="dxa"/>
          </w:tcPr>
          <w:p w:rsidR="00EA168A" w:rsidRPr="007E0D65" w:rsidRDefault="00EA168A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44" w:type="dxa"/>
            <w:gridSpan w:val="2"/>
          </w:tcPr>
          <w:p w:rsidR="00EA168A" w:rsidRPr="007E0D65" w:rsidRDefault="00EA168A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Всероссийский классный час в рамках Единого дня открытых дверей</w:t>
            </w:r>
          </w:p>
        </w:tc>
        <w:tc>
          <w:tcPr>
            <w:tcW w:w="880" w:type="dxa"/>
          </w:tcPr>
          <w:p w:rsidR="00EA168A" w:rsidRPr="007E0D65" w:rsidRDefault="00EA168A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EA168A" w:rsidRPr="007E0D65" w:rsidRDefault="00EA168A" w:rsidP="00323ADE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Ознакомление обучающихся 9-11 классов общеобразовательных организаций с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актуальным состоянием развития </w:t>
            </w:r>
            <w:r w:rsidR="00703685" w:rsidRPr="007E0D65">
              <w:rPr>
                <w:rFonts w:eastAsia="Calibri"/>
                <w:sz w:val="20"/>
                <w:szCs w:val="20"/>
              </w:rPr>
              <w:t xml:space="preserve">системы </w:t>
            </w:r>
            <w:r w:rsidRPr="007E0D65">
              <w:rPr>
                <w:rFonts w:eastAsia="Calibri"/>
                <w:sz w:val="20"/>
                <w:szCs w:val="20"/>
              </w:rPr>
              <w:t xml:space="preserve">СПО, раскрытие </w:t>
            </w:r>
            <w:proofErr w:type="gramStart"/>
            <w:r w:rsidRPr="007E0D65">
              <w:rPr>
                <w:rFonts w:eastAsia="Calibri"/>
                <w:sz w:val="20"/>
                <w:szCs w:val="20"/>
              </w:rPr>
              <w:t>перспектив</w:t>
            </w:r>
            <w:proofErr w:type="gramEnd"/>
            <w:r w:rsidRPr="007E0D65">
              <w:rPr>
                <w:rFonts w:eastAsia="Calibri"/>
                <w:sz w:val="20"/>
                <w:szCs w:val="20"/>
              </w:rPr>
              <w:t xml:space="preserve"> обучающихся при поступлении в ПОО на образовательные программы ФП</w:t>
            </w:r>
            <w:r w:rsidR="00323ADE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="00703685"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="00703685"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="00703685" w:rsidRPr="007E0D65">
              <w:rPr>
                <w:rFonts w:eastAsia="Calibri"/>
                <w:sz w:val="20"/>
                <w:szCs w:val="20"/>
              </w:rPr>
              <w:t>»</w:t>
            </w:r>
            <w:r w:rsidRPr="007E0D65">
              <w:rPr>
                <w:rFonts w:eastAsia="Calibri"/>
                <w:sz w:val="20"/>
                <w:szCs w:val="20"/>
              </w:rPr>
              <w:t xml:space="preserve"> информирование о проведении Единого дня открытых дверей ФП 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84" w:type="dxa"/>
          </w:tcPr>
          <w:p w:rsidR="00EA168A" w:rsidRPr="007E0D65" w:rsidRDefault="00EA168A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 9-11 классы</w:t>
            </w:r>
          </w:p>
        </w:tc>
        <w:tc>
          <w:tcPr>
            <w:tcW w:w="1536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EA168A" w:rsidRPr="007E0D65" w:rsidRDefault="00EA168A" w:rsidP="00EE03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EA168A" w:rsidRPr="007E0D65" w:rsidRDefault="00EA168A" w:rsidP="00EE03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EA168A" w:rsidRPr="007E0D65" w:rsidRDefault="00EA168A" w:rsidP="00323ADE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1ак.час</w:t>
            </w:r>
          </w:p>
        </w:tc>
        <w:tc>
          <w:tcPr>
            <w:tcW w:w="1200" w:type="dxa"/>
          </w:tcPr>
          <w:p w:rsidR="00EA168A" w:rsidRPr="007E0D65" w:rsidRDefault="008D5199" w:rsidP="00D43D64">
            <w:pPr>
              <w:pStyle w:val="TableParagraph"/>
              <w:spacing w:before="38" w:line="242" w:lineRule="auto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А</w:t>
            </w:r>
            <w:r w:rsidR="00EA168A" w:rsidRPr="007E0D65">
              <w:rPr>
                <w:rFonts w:eastAsia="Calibri"/>
                <w:sz w:val="20"/>
                <w:szCs w:val="20"/>
              </w:rPr>
              <w:t>прель</w:t>
            </w:r>
            <w:r w:rsidRPr="007E0D65">
              <w:rPr>
                <w:rFonts w:eastAsia="Calibri"/>
                <w:sz w:val="20"/>
                <w:szCs w:val="20"/>
              </w:rPr>
              <w:t xml:space="preserve">. Октябрь </w:t>
            </w:r>
            <w:r w:rsidR="00EA168A" w:rsidRPr="007E0D65">
              <w:rPr>
                <w:rFonts w:eastAsia="Calibri"/>
                <w:sz w:val="20"/>
                <w:szCs w:val="20"/>
              </w:rPr>
              <w:t>202</w:t>
            </w:r>
            <w:r w:rsidRPr="007E0D65">
              <w:rPr>
                <w:rFonts w:eastAsia="Calibri"/>
                <w:sz w:val="20"/>
                <w:szCs w:val="20"/>
              </w:rPr>
              <w:t xml:space="preserve">5 </w:t>
            </w:r>
            <w:r w:rsidR="00EA168A"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EA168A" w:rsidRPr="007E0D65" w:rsidRDefault="00EA168A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месяц</w:t>
            </w:r>
          </w:p>
        </w:tc>
        <w:tc>
          <w:tcPr>
            <w:tcW w:w="780" w:type="dxa"/>
          </w:tcPr>
          <w:p w:rsidR="00EA168A" w:rsidRPr="007E0D65" w:rsidRDefault="00EA168A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32" w:type="dxa"/>
          </w:tcPr>
          <w:p w:rsidR="00EA168A" w:rsidRPr="007E0D65" w:rsidRDefault="008D5199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300</w:t>
            </w:r>
          </w:p>
        </w:tc>
      </w:tr>
      <w:tr w:rsidR="00EA168A" w:rsidRPr="007E0D65" w:rsidTr="00D43D64">
        <w:trPr>
          <w:jc w:val="center"/>
        </w:trPr>
        <w:tc>
          <w:tcPr>
            <w:tcW w:w="408" w:type="dxa"/>
          </w:tcPr>
          <w:p w:rsidR="00EA168A" w:rsidRPr="007E0D65" w:rsidRDefault="00EA168A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44" w:type="dxa"/>
            <w:gridSpan w:val="2"/>
          </w:tcPr>
          <w:p w:rsidR="00EA168A" w:rsidRPr="007E0D65" w:rsidRDefault="00EA168A" w:rsidP="00323ADE">
            <w:pPr>
              <w:pStyle w:val="TableParagraph"/>
              <w:spacing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Классный час</w:t>
            </w:r>
            <w:r w:rsidR="00323ADE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: выбери свой путь»</w:t>
            </w:r>
          </w:p>
        </w:tc>
        <w:tc>
          <w:tcPr>
            <w:tcW w:w="880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EA168A" w:rsidRPr="007E0D65" w:rsidRDefault="00EA168A" w:rsidP="00D43D64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Информационно-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профориентационный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классный</w:t>
            </w:r>
            <w:r w:rsidR="00703685" w:rsidRPr="007E0D65">
              <w:rPr>
                <w:rFonts w:eastAsia="Calibri"/>
                <w:sz w:val="20"/>
                <w:szCs w:val="20"/>
              </w:rPr>
              <w:t xml:space="preserve"> час, знакомит с информацией о профессиях и </w:t>
            </w:r>
            <w:r w:rsidRPr="007E0D65">
              <w:rPr>
                <w:rFonts w:eastAsia="Calibri"/>
                <w:sz w:val="20"/>
                <w:szCs w:val="20"/>
              </w:rPr>
              <w:t>специальностях, поступлении, обучении и последующем трудоустройстве</w:t>
            </w:r>
          </w:p>
        </w:tc>
        <w:tc>
          <w:tcPr>
            <w:tcW w:w="1284" w:type="dxa"/>
          </w:tcPr>
          <w:p w:rsidR="00EA168A" w:rsidRPr="007E0D65" w:rsidRDefault="00EA168A" w:rsidP="00D43D64">
            <w:pPr>
              <w:pStyle w:val="TableParagraph"/>
              <w:spacing w:before="12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EA168A" w:rsidRPr="007E0D65" w:rsidRDefault="00EA168A" w:rsidP="00D43D64">
            <w:pPr>
              <w:pStyle w:val="TableParagraph"/>
              <w:spacing w:line="206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EA168A" w:rsidRPr="007E0D65" w:rsidRDefault="00EA168A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EA168A" w:rsidRPr="007E0D65" w:rsidRDefault="00EA168A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EA168A" w:rsidRPr="007E0D65" w:rsidRDefault="00EA168A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EA168A" w:rsidRPr="007E0D65" w:rsidRDefault="00EA168A" w:rsidP="00323AD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Февраль- апрель 202</w:t>
            </w:r>
            <w:r w:rsidR="008D5199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 xml:space="preserve"> г, сентябрь-декабрь 202</w:t>
            </w:r>
            <w:r w:rsidR="008D5199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месяц</w:t>
            </w:r>
          </w:p>
        </w:tc>
        <w:tc>
          <w:tcPr>
            <w:tcW w:w="780" w:type="dxa"/>
          </w:tcPr>
          <w:p w:rsidR="00EA168A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:rsidR="00EA168A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40</w:t>
            </w:r>
            <w:r w:rsidR="00EA168A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EA168A" w:rsidRPr="007E0D65" w:rsidTr="00D43D64">
        <w:trPr>
          <w:jc w:val="center"/>
        </w:trPr>
        <w:tc>
          <w:tcPr>
            <w:tcW w:w="408" w:type="dxa"/>
          </w:tcPr>
          <w:p w:rsidR="00EA168A" w:rsidRPr="007E0D65" w:rsidRDefault="00EA168A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44" w:type="dxa"/>
            <w:gridSpan w:val="2"/>
          </w:tcPr>
          <w:p w:rsidR="00EA168A" w:rsidRPr="007E0D65" w:rsidRDefault="00EA168A" w:rsidP="00323ADE">
            <w:pPr>
              <w:pStyle w:val="TableParagraph"/>
              <w:spacing w:before="40"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Классный час</w:t>
            </w:r>
            <w:r w:rsidR="00323ADE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«Ты и твоя будущая профессия»</w:t>
            </w:r>
          </w:p>
        </w:tc>
        <w:tc>
          <w:tcPr>
            <w:tcW w:w="880" w:type="dxa"/>
          </w:tcPr>
          <w:p w:rsidR="00EA168A" w:rsidRPr="007E0D65" w:rsidRDefault="00501892" w:rsidP="00323ADE">
            <w:pPr>
              <w:pStyle w:val="TableParagraph"/>
              <w:spacing w:before="40"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Очно/</w:t>
            </w:r>
            <w:r w:rsidR="00EA168A" w:rsidRPr="007E0D65">
              <w:rPr>
                <w:rFonts w:eastAsia="Calibri"/>
                <w:sz w:val="20"/>
                <w:szCs w:val="20"/>
              </w:rPr>
              <w:t>дистанционно</w:t>
            </w:r>
          </w:p>
        </w:tc>
        <w:tc>
          <w:tcPr>
            <w:tcW w:w="2256" w:type="dxa"/>
          </w:tcPr>
          <w:p w:rsidR="00EA168A" w:rsidRPr="007E0D65" w:rsidRDefault="00EA168A" w:rsidP="00323AD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Информационно-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профориентационный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классный час – знакомство с Федеральным проектом</w:t>
            </w:r>
            <w:r w:rsidR="00323ADE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», материально- технической базой колледжа, информацией о поступлении, обучении и последующем трудоустройстве.</w:t>
            </w:r>
          </w:p>
        </w:tc>
        <w:tc>
          <w:tcPr>
            <w:tcW w:w="1284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EA168A" w:rsidRPr="007E0D65" w:rsidRDefault="00EA168A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родители</w:t>
            </w:r>
          </w:p>
        </w:tc>
        <w:tc>
          <w:tcPr>
            <w:tcW w:w="1536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EA168A" w:rsidRPr="007E0D65" w:rsidRDefault="00EA168A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EA168A" w:rsidRPr="007E0D65" w:rsidRDefault="00EA168A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EA168A" w:rsidRPr="007E0D65" w:rsidRDefault="007E0D65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Май-декабрь 2025 </w:t>
            </w:r>
            <w:r w:rsidR="00EA168A"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 запросу</w:t>
            </w:r>
          </w:p>
        </w:tc>
        <w:tc>
          <w:tcPr>
            <w:tcW w:w="780" w:type="dxa"/>
          </w:tcPr>
          <w:p w:rsidR="00EA168A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32" w:type="dxa"/>
          </w:tcPr>
          <w:p w:rsidR="00EA168A" w:rsidRPr="007E0D65" w:rsidRDefault="00EA168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</w:t>
            </w:r>
            <w:r w:rsidR="00323ADE" w:rsidRPr="007E0D65">
              <w:rPr>
                <w:rFonts w:eastAsia="Calibri"/>
                <w:sz w:val="20"/>
                <w:szCs w:val="20"/>
              </w:rPr>
              <w:t>0</w:t>
            </w:r>
            <w:r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F5A22" w:rsidRPr="007E0D65" w:rsidTr="00D43D64">
        <w:trPr>
          <w:jc w:val="center"/>
        </w:trPr>
        <w:tc>
          <w:tcPr>
            <w:tcW w:w="408" w:type="dxa"/>
          </w:tcPr>
          <w:p w:rsidR="00FF5A22" w:rsidRPr="007E0D65" w:rsidRDefault="00FF5A22" w:rsidP="00D43D64">
            <w:pPr>
              <w:pStyle w:val="TableParagraph"/>
              <w:spacing w:before="84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5804" w:type="dxa"/>
            <w:gridSpan w:val="13"/>
          </w:tcPr>
          <w:p w:rsidR="00FF5A22" w:rsidRPr="007E0D65" w:rsidRDefault="00FF5A22" w:rsidP="00D43D64">
            <w:pPr>
              <w:pStyle w:val="TableParagraph"/>
              <w:spacing w:before="84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рекомендуемыми и/или дополнительными участниками реализации настоящей Программы родительских собраний в ОО.</w:t>
            </w:r>
          </w:p>
        </w:tc>
      </w:tr>
      <w:tr w:rsidR="00063E9B" w:rsidRPr="007E0D65" w:rsidTr="00D43D64">
        <w:trPr>
          <w:jc w:val="center"/>
        </w:trPr>
        <w:tc>
          <w:tcPr>
            <w:tcW w:w="408" w:type="dxa"/>
          </w:tcPr>
          <w:p w:rsidR="00063E9B" w:rsidRPr="007E0D65" w:rsidRDefault="00063E9B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44" w:type="dxa"/>
            <w:gridSpan w:val="2"/>
          </w:tcPr>
          <w:p w:rsidR="00063E9B" w:rsidRPr="007E0D65" w:rsidRDefault="00063E9B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«Знакомство с Федеральным проектом</w:t>
            </w:r>
            <w:r w:rsidR="007E0D65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063E9B" w:rsidRPr="007E0D65" w:rsidRDefault="00063E9B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063E9B" w:rsidRPr="007E0D65" w:rsidRDefault="00063E9B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Привлечени</w:t>
            </w:r>
            <w:r w:rsidR="007E0D65" w:rsidRPr="007E0D65">
              <w:rPr>
                <w:rFonts w:eastAsia="Calibri"/>
                <w:sz w:val="20"/>
                <w:szCs w:val="20"/>
              </w:rPr>
              <w:t xml:space="preserve">е аудитории родителей, </w:t>
            </w:r>
            <w:proofErr w:type="gramStart"/>
            <w:r w:rsidR="007E0D65" w:rsidRPr="007E0D65">
              <w:rPr>
                <w:rFonts w:eastAsia="Calibri"/>
                <w:sz w:val="20"/>
                <w:szCs w:val="20"/>
              </w:rPr>
              <w:t xml:space="preserve">законных </w:t>
            </w:r>
            <w:r w:rsidRPr="007E0D65">
              <w:rPr>
                <w:rFonts w:eastAsia="Calibri"/>
                <w:sz w:val="20"/>
                <w:szCs w:val="20"/>
              </w:rPr>
              <w:t>представителей</w:t>
            </w:r>
            <w:proofErr w:type="gramEnd"/>
            <w:r w:rsidRPr="007E0D65">
              <w:rPr>
                <w:rFonts w:eastAsia="Calibri"/>
                <w:sz w:val="20"/>
                <w:szCs w:val="20"/>
              </w:rPr>
              <w:t xml:space="preserve"> обучающихся к общественным слушаниям по вопросам реализации Федерального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проекта</w:t>
            </w:r>
            <w:r w:rsidR="007E0D65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84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Родители, законные представители учащихся, абитуриенты</w:t>
            </w:r>
          </w:p>
        </w:tc>
        <w:tc>
          <w:tcPr>
            <w:tcW w:w="1536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63E9B" w:rsidRPr="007E0D65" w:rsidRDefault="00063E9B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840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Январь-декабрь 202</w:t>
            </w:r>
            <w:r w:rsidR="008D5199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месяц</w:t>
            </w:r>
          </w:p>
        </w:tc>
        <w:tc>
          <w:tcPr>
            <w:tcW w:w="780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450</w:t>
            </w:r>
          </w:p>
        </w:tc>
      </w:tr>
      <w:tr w:rsidR="00063E9B" w:rsidRPr="007E0D65" w:rsidTr="00D43D64">
        <w:trPr>
          <w:jc w:val="center"/>
        </w:trPr>
        <w:tc>
          <w:tcPr>
            <w:tcW w:w="408" w:type="dxa"/>
          </w:tcPr>
          <w:p w:rsidR="00063E9B" w:rsidRPr="007E0D65" w:rsidRDefault="00063E9B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44" w:type="dxa"/>
            <w:gridSpan w:val="2"/>
          </w:tcPr>
          <w:p w:rsidR="00063E9B" w:rsidRPr="007E0D65" w:rsidRDefault="00063E9B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Родительские собрания «Мир профессий»</w:t>
            </w:r>
          </w:p>
        </w:tc>
        <w:tc>
          <w:tcPr>
            <w:tcW w:w="880" w:type="dxa"/>
          </w:tcPr>
          <w:p w:rsidR="00063E9B" w:rsidRPr="007E0D65" w:rsidRDefault="00063E9B" w:rsidP="007E0D65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063E9B" w:rsidRPr="007E0D65" w:rsidRDefault="00063E9B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Привлечение аудитории родителей, </w:t>
            </w:r>
            <w:proofErr w:type="gramStart"/>
            <w:r w:rsidRPr="007E0D65">
              <w:rPr>
                <w:rFonts w:eastAsia="Calibri"/>
                <w:sz w:val="20"/>
                <w:szCs w:val="20"/>
              </w:rPr>
              <w:t>законных представителей</w:t>
            </w:r>
            <w:proofErr w:type="gramEnd"/>
            <w:r w:rsidRPr="007E0D65">
              <w:rPr>
                <w:rFonts w:eastAsia="Calibri"/>
                <w:sz w:val="20"/>
                <w:szCs w:val="20"/>
              </w:rPr>
              <w:t xml:space="preserve"> обучающихся к информированию о профессиях и специальностях Федерального проекта</w:t>
            </w:r>
            <w:r w:rsidR="007E0D65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84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Родители, законные представители </w:t>
            </w:r>
          </w:p>
        </w:tc>
        <w:tc>
          <w:tcPr>
            <w:tcW w:w="1536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63E9B" w:rsidRPr="007E0D65" w:rsidRDefault="00063E9B" w:rsidP="00EE03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063E9B" w:rsidRPr="007E0D65" w:rsidRDefault="00063E9B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840" w:type="dxa"/>
          </w:tcPr>
          <w:p w:rsidR="00063E9B" w:rsidRPr="007E0D65" w:rsidRDefault="00063E9B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063E9B" w:rsidRPr="007E0D65" w:rsidRDefault="00063E9B" w:rsidP="007E0D65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 – апрель 202</w:t>
            </w:r>
            <w:r w:rsid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г, сентябрь-декабрь 202</w:t>
            </w:r>
            <w:r w:rsid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063E9B" w:rsidRPr="007E0D65" w:rsidRDefault="00921738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063E9B" w:rsidRPr="007E0D65" w:rsidRDefault="008D5199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063E9B" w:rsidRPr="007E0D65" w:rsidRDefault="007E0D65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</w:t>
            </w:r>
            <w:r w:rsidR="008D5199" w:rsidRPr="007E0D65">
              <w:rPr>
                <w:rFonts w:eastAsia="Calibri"/>
                <w:sz w:val="20"/>
                <w:szCs w:val="20"/>
              </w:rPr>
              <w:t>5</w:t>
            </w:r>
            <w:r w:rsidR="00063E9B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F5A22" w:rsidRPr="007E0D65" w:rsidTr="00D43D64">
        <w:trPr>
          <w:jc w:val="center"/>
        </w:trPr>
        <w:tc>
          <w:tcPr>
            <w:tcW w:w="408" w:type="dxa"/>
          </w:tcPr>
          <w:p w:rsidR="00FF5A22" w:rsidRPr="007E0D65" w:rsidRDefault="00FF5A22" w:rsidP="00D43D64">
            <w:pPr>
              <w:pStyle w:val="TableParagraph"/>
              <w:spacing w:before="82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5804" w:type="dxa"/>
            <w:gridSpan w:val="13"/>
          </w:tcPr>
          <w:p w:rsidR="00FF5A22" w:rsidRPr="007E0D65" w:rsidRDefault="00FF5A22" w:rsidP="00D43D64">
            <w:pPr>
              <w:pStyle w:val="TableParagraph"/>
              <w:spacing w:before="82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профессиональных отраслевых праздников в г.</w:t>
            </w:r>
            <w:r w:rsidR="007E0D65" w:rsidRPr="007E0D65">
              <w:rPr>
                <w:b/>
                <w:sz w:val="20"/>
                <w:szCs w:val="20"/>
              </w:rPr>
              <w:t xml:space="preserve"> </w:t>
            </w:r>
            <w:r w:rsidRPr="007E0D65">
              <w:rPr>
                <w:b/>
                <w:sz w:val="20"/>
                <w:szCs w:val="20"/>
              </w:rPr>
              <w:t>Тамбове в рамках Федерального проекта</w:t>
            </w:r>
          </w:p>
        </w:tc>
      </w:tr>
      <w:tr w:rsidR="00854864" w:rsidRPr="007E0D65" w:rsidTr="00D43D64">
        <w:trPr>
          <w:jc w:val="center"/>
        </w:trPr>
        <w:tc>
          <w:tcPr>
            <w:tcW w:w="408" w:type="dxa"/>
          </w:tcPr>
          <w:p w:rsidR="00854864" w:rsidRPr="007E0D65" w:rsidRDefault="00854864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44" w:type="dxa"/>
            <w:gridSpan w:val="2"/>
          </w:tcPr>
          <w:p w:rsidR="00854864" w:rsidRPr="007E0D65" w:rsidRDefault="00854864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Профессиональный праздник, посвященный Дню п</w:t>
            </w:r>
            <w:r w:rsidR="007E0D65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рограммиста</w:t>
            </w:r>
          </w:p>
        </w:tc>
        <w:tc>
          <w:tcPr>
            <w:tcW w:w="880" w:type="dxa"/>
          </w:tcPr>
          <w:p w:rsidR="00854864" w:rsidRPr="007E0D65" w:rsidRDefault="00854864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854864" w:rsidRPr="007E0D65" w:rsidRDefault="00854864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Празднование Дня </w:t>
            </w:r>
            <w:r w:rsidR="007E0D65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программиста (7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0D65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января)</w:t>
            </w:r>
          </w:p>
        </w:tc>
        <w:tc>
          <w:tcPr>
            <w:tcW w:w="1284" w:type="dxa"/>
          </w:tcPr>
          <w:p w:rsidR="00854864" w:rsidRPr="007E0D65" w:rsidRDefault="00854864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854864" w:rsidRPr="007E0D65" w:rsidRDefault="00854864" w:rsidP="00D43D64">
            <w:pPr>
              <w:pStyle w:val="TableParagraph"/>
              <w:spacing w:before="2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854864" w:rsidRPr="007E0D65" w:rsidRDefault="00854864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854864" w:rsidRPr="007E0D65" w:rsidRDefault="00854864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854864" w:rsidRPr="007E0D65" w:rsidRDefault="00854864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854864" w:rsidRPr="007E0D65" w:rsidRDefault="00854864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854864" w:rsidRPr="007E0D65" w:rsidRDefault="007E0D65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</w:t>
            </w:r>
            <w:r w:rsidR="0085486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D519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5486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854864" w:rsidRPr="007E0D65" w:rsidRDefault="00854864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854864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:rsidR="00854864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8D5199" w:rsidRPr="007E0D65" w:rsidTr="00D43D64">
        <w:trPr>
          <w:jc w:val="center"/>
        </w:trPr>
        <w:tc>
          <w:tcPr>
            <w:tcW w:w="408" w:type="dxa"/>
          </w:tcPr>
          <w:p w:rsidR="008D5199" w:rsidRPr="007E0D65" w:rsidRDefault="008D5199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144" w:type="dxa"/>
            <w:gridSpan w:val="2"/>
          </w:tcPr>
          <w:p w:rsidR="008D5199" w:rsidRPr="007E0D65" w:rsidRDefault="008D5199" w:rsidP="007E0D65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Профессиональный праздник </w:t>
            </w:r>
            <w:r w:rsidR="007E0D65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День работника автомобильного и городского пассажирского транспорта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8D5199" w:rsidRPr="007E0D65" w:rsidRDefault="008D5199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8D5199" w:rsidRPr="007E0D65" w:rsidRDefault="008D5199" w:rsidP="007E0D65">
            <w:pPr>
              <w:pStyle w:val="TableParagraph"/>
              <w:spacing w:before="2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Празднование Дня </w:t>
            </w:r>
            <w:r w:rsidR="007E0D65" w:rsidRPr="007E0D65">
              <w:rPr>
                <w:rFonts w:eastAsia="Calibri"/>
                <w:sz w:val="20"/>
                <w:szCs w:val="20"/>
              </w:rPr>
              <w:t>автомобилиста</w:t>
            </w:r>
            <w:r w:rsidRPr="007E0D65">
              <w:rPr>
                <w:rFonts w:eastAsia="Calibri"/>
                <w:sz w:val="20"/>
                <w:szCs w:val="20"/>
              </w:rPr>
              <w:t xml:space="preserve"> (2</w:t>
            </w:r>
            <w:r w:rsidR="007E0D65" w:rsidRPr="007E0D65">
              <w:rPr>
                <w:rFonts w:eastAsia="Calibri"/>
                <w:sz w:val="20"/>
                <w:szCs w:val="20"/>
              </w:rPr>
              <w:t>6</w:t>
            </w:r>
            <w:r w:rsidRPr="007E0D65">
              <w:rPr>
                <w:rFonts w:eastAsia="Calibri"/>
                <w:sz w:val="20"/>
                <w:szCs w:val="20"/>
              </w:rPr>
              <w:t xml:space="preserve"> октября) Проведение экскурсии и ма</w:t>
            </w:r>
            <w:r w:rsidR="007E0D65" w:rsidRPr="007E0D65">
              <w:rPr>
                <w:rFonts w:eastAsia="Calibri"/>
                <w:sz w:val="20"/>
                <w:szCs w:val="20"/>
              </w:rPr>
              <w:t>стер-класса в колледже</w:t>
            </w:r>
          </w:p>
        </w:tc>
        <w:tc>
          <w:tcPr>
            <w:tcW w:w="1284" w:type="dxa"/>
          </w:tcPr>
          <w:p w:rsidR="008D5199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8D5199" w:rsidRPr="007E0D65" w:rsidRDefault="008D5199" w:rsidP="00D43D64">
            <w:pPr>
              <w:pStyle w:val="TableParagraph"/>
              <w:spacing w:before="2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8D5199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8D5199" w:rsidRPr="007E0D65" w:rsidRDefault="008D5199" w:rsidP="00EE03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8D5199" w:rsidRPr="007E0D65" w:rsidRDefault="008D5199" w:rsidP="00EE03D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8D5199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8D5199" w:rsidRPr="007E0D65" w:rsidRDefault="008D5199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2025г</w:t>
            </w:r>
          </w:p>
        </w:tc>
        <w:tc>
          <w:tcPr>
            <w:tcW w:w="1128" w:type="dxa"/>
          </w:tcPr>
          <w:p w:rsidR="008D5199" w:rsidRPr="007E0D65" w:rsidRDefault="008D5199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8D5199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:rsidR="008D5199" w:rsidRPr="007E0D65" w:rsidRDefault="008D519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150</w:t>
            </w:r>
          </w:p>
        </w:tc>
      </w:tr>
      <w:tr w:rsidR="00FF5A22" w:rsidRPr="007E0D65" w:rsidTr="007E0D65">
        <w:trPr>
          <w:trHeight w:val="243"/>
          <w:jc w:val="center"/>
        </w:trPr>
        <w:tc>
          <w:tcPr>
            <w:tcW w:w="408" w:type="dxa"/>
          </w:tcPr>
          <w:p w:rsidR="00FF5A22" w:rsidRPr="007E0D65" w:rsidRDefault="00FF5A22" w:rsidP="00D43D64">
            <w:pPr>
              <w:pStyle w:val="TableParagraph"/>
              <w:spacing w:before="82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5804" w:type="dxa"/>
            <w:gridSpan w:val="13"/>
          </w:tcPr>
          <w:p w:rsidR="00FF5A22" w:rsidRPr="007E0D65" w:rsidRDefault="00FF5A22" w:rsidP="00D43D64">
            <w:pPr>
              <w:pStyle w:val="TableParagraph"/>
              <w:spacing w:before="82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 xml:space="preserve">Проведение </w:t>
            </w:r>
            <w:proofErr w:type="spellStart"/>
            <w:r w:rsidRPr="007E0D65">
              <w:rPr>
                <w:b/>
                <w:sz w:val="20"/>
                <w:szCs w:val="20"/>
              </w:rPr>
              <w:t>профориентационного</w:t>
            </w:r>
            <w:proofErr w:type="spellEnd"/>
            <w:r w:rsidRPr="007E0D65">
              <w:rPr>
                <w:b/>
                <w:sz w:val="20"/>
                <w:szCs w:val="20"/>
              </w:rPr>
              <w:t xml:space="preserve"> тестирования обучающихся ОО, направленного на выявление профессиональных интересов и способностей.</w:t>
            </w:r>
          </w:p>
        </w:tc>
      </w:tr>
      <w:tr w:rsidR="00480D2A" w:rsidRPr="007E0D65" w:rsidTr="00D43D64">
        <w:trPr>
          <w:jc w:val="center"/>
        </w:trPr>
        <w:tc>
          <w:tcPr>
            <w:tcW w:w="408" w:type="dxa"/>
          </w:tcPr>
          <w:p w:rsidR="00480D2A" w:rsidRPr="007E0D65" w:rsidRDefault="00480D2A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144" w:type="dxa"/>
            <w:gridSpan w:val="2"/>
          </w:tcPr>
          <w:p w:rsidR="00480D2A" w:rsidRPr="007E0D65" w:rsidRDefault="00DD1B41" w:rsidP="007E0D65">
            <w:pPr>
              <w:pStyle w:val="TableParagraph"/>
              <w:spacing w:before="2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Тест на профориентаци</w:t>
            </w:r>
            <w:r w:rsidR="007E0D65">
              <w:rPr>
                <w:rFonts w:eastAsia="Calibri"/>
                <w:sz w:val="20"/>
                <w:szCs w:val="20"/>
              </w:rPr>
              <w:t>ю</w:t>
            </w:r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Голланда</w:t>
            </w:r>
            <w:proofErr w:type="spellEnd"/>
          </w:p>
        </w:tc>
        <w:tc>
          <w:tcPr>
            <w:tcW w:w="880" w:type="dxa"/>
          </w:tcPr>
          <w:p w:rsidR="00480D2A" w:rsidRPr="007E0D65" w:rsidRDefault="00DD1B4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Очно/дистанционно</w:t>
            </w:r>
          </w:p>
        </w:tc>
        <w:tc>
          <w:tcPr>
            <w:tcW w:w="2256" w:type="dxa"/>
          </w:tcPr>
          <w:p w:rsidR="00480D2A" w:rsidRPr="007E0D65" w:rsidRDefault="00E92C6C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Диагностика позволяет соотнести способности, инт</w:t>
            </w:r>
            <w:r w:rsidR="007E0D65">
              <w:rPr>
                <w:rFonts w:eastAsia="Calibri"/>
                <w:sz w:val="20"/>
                <w:szCs w:val="20"/>
              </w:rPr>
              <w:t>еллект с различными профессиями</w:t>
            </w:r>
          </w:p>
        </w:tc>
        <w:tc>
          <w:tcPr>
            <w:tcW w:w="1284" w:type="dxa"/>
          </w:tcPr>
          <w:p w:rsidR="00480D2A" w:rsidRPr="007E0D65" w:rsidRDefault="00480D2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480D2A" w:rsidRPr="007E0D65" w:rsidRDefault="00480D2A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480D2A" w:rsidRPr="007E0D65" w:rsidRDefault="00480D2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480D2A" w:rsidRPr="007E0D65" w:rsidRDefault="00480D2A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480D2A" w:rsidRPr="007E0D65" w:rsidRDefault="00480D2A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480D2A" w:rsidRPr="007E0D65" w:rsidRDefault="00480D2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480D2A" w:rsidRPr="007E0D65" w:rsidRDefault="00480D2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 - декабрь 202</w:t>
            </w:r>
            <w:r w:rsidR="008D5199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480D2A" w:rsidRPr="007E0D65" w:rsidRDefault="00480D2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год</w:t>
            </w:r>
          </w:p>
        </w:tc>
        <w:tc>
          <w:tcPr>
            <w:tcW w:w="780" w:type="dxa"/>
          </w:tcPr>
          <w:p w:rsidR="00480D2A" w:rsidRPr="007E0D65" w:rsidRDefault="007E0D65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480D2A" w:rsidRPr="007E0D65" w:rsidRDefault="00480D2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300</w:t>
            </w:r>
          </w:p>
        </w:tc>
      </w:tr>
      <w:tr w:rsidR="007516F1" w:rsidRPr="007E0D65" w:rsidTr="00D43D64">
        <w:trPr>
          <w:jc w:val="center"/>
        </w:trPr>
        <w:tc>
          <w:tcPr>
            <w:tcW w:w="408" w:type="dxa"/>
          </w:tcPr>
          <w:p w:rsidR="007516F1" w:rsidRPr="007E0D65" w:rsidRDefault="007516F1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144" w:type="dxa"/>
            <w:gridSpan w:val="2"/>
          </w:tcPr>
          <w:p w:rsidR="007516F1" w:rsidRPr="007E0D65" w:rsidRDefault="007516F1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Профориентационное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тестирование</w:t>
            </w:r>
            <w:r w:rsid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«Профессиональный тип личности (Дифференциально-диагностический опросник по Климовой)</w:t>
            </w:r>
          </w:p>
        </w:tc>
        <w:tc>
          <w:tcPr>
            <w:tcW w:w="880" w:type="dxa"/>
          </w:tcPr>
          <w:p w:rsidR="007516F1" w:rsidRPr="007E0D65" w:rsidRDefault="00501892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Дистанционно/</w:t>
            </w:r>
            <w:r w:rsidR="007516F1"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516F1" w:rsidRPr="007E0D65" w:rsidRDefault="007516F1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Онлайн-диагностика позволяет определить профессиональный тип личности обучающегося – реалистический, интеллектуальный, социальный, офисный, предприимчивый, артистичный.</w:t>
            </w:r>
            <w:r w:rsidR="007E0D65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 xml:space="preserve">Результаты тестирования позволяют определиться с выбором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профессии обучающимся, а также сопоставить между собой свои возможности, способности и интересы. </w:t>
            </w:r>
          </w:p>
        </w:tc>
        <w:tc>
          <w:tcPr>
            <w:tcW w:w="1284" w:type="dxa"/>
          </w:tcPr>
          <w:p w:rsidR="007516F1" w:rsidRPr="007E0D65" w:rsidRDefault="007516F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7516F1" w:rsidRPr="007E0D65" w:rsidRDefault="007516F1" w:rsidP="00D43D64">
            <w:pPr>
              <w:pStyle w:val="TableParagraph"/>
              <w:spacing w:line="206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</w:t>
            </w:r>
          </w:p>
        </w:tc>
        <w:tc>
          <w:tcPr>
            <w:tcW w:w="1536" w:type="dxa"/>
          </w:tcPr>
          <w:p w:rsidR="007516F1" w:rsidRPr="007E0D65" w:rsidRDefault="007516F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516F1" w:rsidRPr="007E0D65" w:rsidRDefault="007516F1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7516F1" w:rsidRPr="007E0D65" w:rsidRDefault="007516F1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7516F1" w:rsidRPr="007E0D65" w:rsidRDefault="007516F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516F1" w:rsidRPr="007E0D65" w:rsidRDefault="007516F1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Февраль-июнь</w:t>
            </w:r>
            <w:r w:rsidR="00F0717C" w:rsidRPr="007E0D65">
              <w:rPr>
                <w:rFonts w:eastAsia="Calibri"/>
                <w:sz w:val="20"/>
                <w:szCs w:val="20"/>
              </w:rPr>
              <w:t xml:space="preserve"> 202</w:t>
            </w:r>
            <w:r w:rsidR="007E0D65">
              <w:rPr>
                <w:rFonts w:eastAsia="Calibri"/>
                <w:sz w:val="20"/>
                <w:szCs w:val="20"/>
              </w:rPr>
              <w:t>5</w:t>
            </w:r>
            <w:r w:rsidR="00F0717C" w:rsidRPr="007E0D65">
              <w:rPr>
                <w:rFonts w:eastAsia="Calibri"/>
                <w:sz w:val="20"/>
                <w:szCs w:val="20"/>
              </w:rPr>
              <w:t>г, октябрь-декабрь</w:t>
            </w:r>
            <w:r w:rsidRPr="007E0D65">
              <w:rPr>
                <w:rFonts w:eastAsia="Calibri"/>
                <w:sz w:val="20"/>
                <w:szCs w:val="20"/>
              </w:rPr>
              <w:t xml:space="preserve"> 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516F1" w:rsidRPr="007E0D65" w:rsidRDefault="007516F1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516F1" w:rsidRPr="007E0D65" w:rsidRDefault="007516F1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</w:t>
            </w:r>
            <w:r w:rsidR="007E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7516F1" w:rsidRPr="007E0D65" w:rsidRDefault="007E0D65" w:rsidP="007E0D65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300</w:t>
            </w:r>
          </w:p>
        </w:tc>
      </w:tr>
      <w:tr w:rsidR="003A5DD8" w:rsidRPr="007E0D65" w:rsidTr="00D43D64">
        <w:trPr>
          <w:jc w:val="center"/>
        </w:trPr>
        <w:tc>
          <w:tcPr>
            <w:tcW w:w="408" w:type="dxa"/>
          </w:tcPr>
          <w:p w:rsidR="003A5DD8" w:rsidRPr="007E0D65" w:rsidRDefault="00501892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144" w:type="dxa"/>
            <w:gridSpan w:val="2"/>
          </w:tcPr>
          <w:p w:rsidR="003A5DD8" w:rsidRPr="007E0D65" w:rsidRDefault="003A5DD8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Анкета по изучению профессиональной направленности</w:t>
            </w:r>
          </w:p>
        </w:tc>
        <w:tc>
          <w:tcPr>
            <w:tcW w:w="880" w:type="dxa"/>
          </w:tcPr>
          <w:p w:rsidR="003A5DD8" w:rsidRPr="007E0D65" w:rsidRDefault="003A5DD8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3A5DD8" w:rsidRPr="007E0D65" w:rsidRDefault="003A5DD8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Обработка результатов данного анкетирования даст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профориентатору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необходимые сведения об учащихся 8- 9 классов, их будущего профессионального плана (до какого класса учиться, на кого и где), а также интересующих проф. мероприятиях. Данный анализ позволит увидеть, сколько учащихся из общего числа имеют трудности в определении с профессией и сколько времени есть для профориентационной работы с ними.</w:t>
            </w:r>
          </w:p>
        </w:tc>
        <w:tc>
          <w:tcPr>
            <w:tcW w:w="1284" w:type="dxa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3A5DD8" w:rsidRPr="007E0D65" w:rsidRDefault="003A5DD8" w:rsidP="00D43D64">
            <w:pPr>
              <w:pStyle w:val="TableParagraph"/>
              <w:spacing w:line="206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</w:t>
            </w:r>
          </w:p>
        </w:tc>
        <w:tc>
          <w:tcPr>
            <w:tcW w:w="1536" w:type="dxa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3A5DD8" w:rsidRPr="007E0D65" w:rsidRDefault="003A5DD8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3A5DD8" w:rsidRPr="007E0D65" w:rsidRDefault="003A5DD8" w:rsidP="007E0D65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Февраль-июнь 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г, октябрь-декабрь 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3A5DD8" w:rsidRPr="007E0D65" w:rsidRDefault="003A5DD8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250</w:t>
            </w:r>
          </w:p>
        </w:tc>
      </w:tr>
      <w:tr w:rsidR="003A5DD8" w:rsidRPr="007E0D65" w:rsidTr="00D43D64">
        <w:trPr>
          <w:jc w:val="center"/>
        </w:trPr>
        <w:tc>
          <w:tcPr>
            <w:tcW w:w="408" w:type="dxa"/>
          </w:tcPr>
          <w:p w:rsidR="003A5DD8" w:rsidRPr="007E0D65" w:rsidRDefault="003A5DD8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4" w:type="dxa"/>
            <w:gridSpan w:val="13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Проведение комплексного профильного мероприятия в Тамбовской области в рамках Федерального проекта на базе ОО или О</w:t>
            </w:r>
            <w:r w:rsidR="001B358E">
              <w:rPr>
                <w:b/>
                <w:sz w:val="20"/>
                <w:szCs w:val="20"/>
              </w:rPr>
              <w:t xml:space="preserve">О СПО – «День карьеры» / «День </w:t>
            </w:r>
            <w:proofErr w:type="spellStart"/>
            <w:r w:rsidR="001B358E">
              <w:rPr>
                <w:b/>
                <w:sz w:val="20"/>
                <w:szCs w:val="20"/>
              </w:rPr>
              <w:t>Профессионалитета</w:t>
            </w:r>
            <w:proofErr w:type="spellEnd"/>
            <w:r w:rsidR="001B358E">
              <w:rPr>
                <w:b/>
                <w:sz w:val="20"/>
                <w:szCs w:val="20"/>
              </w:rPr>
              <w:t>»</w:t>
            </w:r>
          </w:p>
        </w:tc>
      </w:tr>
      <w:tr w:rsidR="00C10063" w:rsidRPr="007E0D65" w:rsidTr="00D43D64">
        <w:trPr>
          <w:jc w:val="center"/>
        </w:trPr>
        <w:tc>
          <w:tcPr>
            <w:tcW w:w="408" w:type="dxa"/>
          </w:tcPr>
          <w:p w:rsidR="00C10063" w:rsidRPr="007E0D65" w:rsidRDefault="00C1006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44" w:type="dxa"/>
            <w:gridSpan w:val="2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День карьеры</w:t>
            </w:r>
          </w:p>
        </w:tc>
        <w:tc>
          <w:tcPr>
            <w:tcW w:w="880" w:type="dxa"/>
          </w:tcPr>
          <w:p w:rsidR="00C10063" w:rsidRPr="007E0D65" w:rsidRDefault="00C10063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C10063" w:rsidRPr="007E0D65" w:rsidRDefault="00C10063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Приглашаются представители предприятий и организаций отрасли туризма и сферы услуг, реализуемая в регионе в рамках ФП</w:t>
            </w:r>
            <w:r w:rsidR="001B358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». Приглашенные лица проводят занятия в формате круглого с</w:t>
            </w:r>
            <w:r w:rsidR="001B358E">
              <w:rPr>
                <w:rFonts w:eastAsia="Calibri"/>
                <w:sz w:val="20"/>
                <w:szCs w:val="20"/>
              </w:rPr>
              <w:t>тола, сессий вопросов и ответов</w:t>
            </w:r>
          </w:p>
        </w:tc>
        <w:tc>
          <w:tcPr>
            <w:tcW w:w="1284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C10063" w:rsidRPr="007E0D65" w:rsidRDefault="00C10063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C10063" w:rsidRPr="007E0D65" w:rsidRDefault="00C10063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C10063" w:rsidRPr="007E0D65" w:rsidRDefault="00C10063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 - декабрь 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год</w:t>
            </w:r>
          </w:p>
        </w:tc>
        <w:tc>
          <w:tcPr>
            <w:tcW w:w="780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32" w:type="dxa"/>
          </w:tcPr>
          <w:p w:rsidR="00C10063" w:rsidRPr="007E0D65" w:rsidRDefault="00C10063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200</w:t>
            </w:r>
          </w:p>
        </w:tc>
      </w:tr>
      <w:tr w:rsidR="003A5DD8" w:rsidRPr="007E0D65" w:rsidTr="00D43D64">
        <w:trPr>
          <w:jc w:val="center"/>
        </w:trPr>
        <w:tc>
          <w:tcPr>
            <w:tcW w:w="408" w:type="dxa"/>
            <w:vAlign w:val="center"/>
          </w:tcPr>
          <w:p w:rsidR="003A5DD8" w:rsidRPr="007E0D65" w:rsidRDefault="003A5DD8" w:rsidP="00D43D64">
            <w:pPr>
              <w:pStyle w:val="TableParagraph"/>
              <w:spacing w:before="82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5804" w:type="dxa"/>
            <w:gridSpan w:val="13"/>
          </w:tcPr>
          <w:p w:rsidR="003A5DD8" w:rsidRPr="007E0D65" w:rsidRDefault="003A5DD8" w:rsidP="00D43D64">
            <w:pPr>
              <w:pStyle w:val="TableParagraph"/>
              <w:spacing w:before="82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«Дней открытых дверей» на площадк</w:t>
            </w:r>
            <w:r w:rsidR="00357104" w:rsidRPr="007E0D65">
              <w:rPr>
                <w:b/>
                <w:sz w:val="20"/>
                <w:szCs w:val="20"/>
              </w:rPr>
              <w:t>ах профессиональных образовательных организаци</w:t>
            </w:r>
            <w:r w:rsidR="001B358E">
              <w:rPr>
                <w:b/>
                <w:sz w:val="20"/>
                <w:szCs w:val="20"/>
              </w:rPr>
              <w:t>ях рамках ФП «</w:t>
            </w:r>
            <w:proofErr w:type="spellStart"/>
            <w:r w:rsidR="001B358E">
              <w:rPr>
                <w:b/>
                <w:sz w:val="20"/>
                <w:szCs w:val="20"/>
              </w:rPr>
              <w:t>Профессионалитет</w:t>
            </w:r>
            <w:proofErr w:type="spellEnd"/>
            <w:r w:rsidR="001B358E">
              <w:rPr>
                <w:b/>
                <w:sz w:val="20"/>
                <w:szCs w:val="20"/>
              </w:rPr>
              <w:t>»</w:t>
            </w:r>
          </w:p>
        </w:tc>
      </w:tr>
      <w:tr w:rsidR="00E3248D" w:rsidRPr="007E0D65" w:rsidTr="00D43D64">
        <w:trPr>
          <w:jc w:val="center"/>
        </w:trPr>
        <w:tc>
          <w:tcPr>
            <w:tcW w:w="408" w:type="dxa"/>
          </w:tcPr>
          <w:p w:rsidR="00E3248D" w:rsidRPr="007E0D65" w:rsidRDefault="00E3248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144" w:type="dxa"/>
            <w:gridSpan w:val="2"/>
          </w:tcPr>
          <w:p w:rsidR="00E3248D" w:rsidRPr="007E0D65" w:rsidRDefault="00E3248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День открытых дверей </w:t>
            </w:r>
          </w:p>
        </w:tc>
        <w:tc>
          <w:tcPr>
            <w:tcW w:w="880" w:type="dxa"/>
          </w:tcPr>
          <w:p w:rsidR="00E3248D" w:rsidRPr="007E0D65" w:rsidRDefault="00E3248D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нно</w:t>
            </w:r>
          </w:p>
        </w:tc>
        <w:tc>
          <w:tcPr>
            <w:tcW w:w="2256" w:type="dxa"/>
          </w:tcPr>
          <w:p w:rsidR="00E3248D" w:rsidRPr="007E0D65" w:rsidRDefault="00E3248D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Мероприятие с целью знакомства учащихся с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направлениями подготовки в рамках ФП</w:t>
            </w:r>
            <w:r w:rsidR="001B358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», организации презентаций основных мастерских, участвующих в ФП</w:t>
            </w:r>
          </w:p>
        </w:tc>
        <w:tc>
          <w:tcPr>
            <w:tcW w:w="1284" w:type="dxa"/>
          </w:tcPr>
          <w:p w:rsidR="00E3248D" w:rsidRPr="007E0D65" w:rsidRDefault="00E3248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Обучающиеся 6-11 классов,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родители</w:t>
            </w:r>
          </w:p>
        </w:tc>
        <w:tc>
          <w:tcPr>
            <w:tcW w:w="1536" w:type="dxa"/>
          </w:tcPr>
          <w:p w:rsidR="00E3248D" w:rsidRPr="007E0D65" w:rsidRDefault="00E3248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Министерство образования 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науки Тамбовской области</w:t>
            </w:r>
          </w:p>
        </w:tc>
        <w:tc>
          <w:tcPr>
            <w:tcW w:w="1512" w:type="dxa"/>
          </w:tcPr>
          <w:p w:rsidR="00E3248D" w:rsidRPr="007E0D65" w:rsidRDefault="00E3248D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ПОО кластера, ОО</w:t>
            </w:r>
          </w:p>
        </w:tc>
        <w:tc>
          <w:tcPr>
            <w:tcW w:w="1512" w:type="dxa"/>
          </w:tcPr>
          <w:p w:rsidR="00E3248D" w:rsidRPr="007E0D65" w:rsidRDefault="00E3248D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E3248D" w:rsidRPr="007E0D65" w:rsidRDefault="00E3248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E3248D" w:rsidRPr="007E0D65" w:rsidRDefault="003D68F6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Апрель, октябрь</w:t>
            </w:r>
            <w:r w:rsidR="00E3248D"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="00E3248D" w:rsidRPr="007E0D65"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="00E3248D"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E3248D" w:rsidRPr="007E0D65" w:rsidRDefault="00E3248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1 раз в 6 месяцев</w:t>
            </w:r>
          </w:p>
        </w:tc>
        <w:tc>
          <w:tcPr>
            <w:tcW w:w="780" w:type="dxa"/>
          </w:tcPr>
          <w:p w:rsidR="00E3248D" w:rsidRPr="007E0D65" w:rsidRDefault="00E3248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32" w:type="dxa"/>
          </w:tcPr>
          <w:p w:rsidR="00E3248D" w:rsidRPr="007E0D65" w:rsidRDefault="001B358E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  <w:r w:rsidR="00E3248D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5DD8" w:rsidRPr="007E0D65" w:rsidTr="00D43D64">
        <w:trPr>
          <w:jc w:val="center"/>
        </w:trPr>
        <w:tc>
          <w:tcPr>
            <w:tcW w:w="408" w:type="dxa"/>
            <w:vAlign w:val="center"/>
          </w:tcPr>
          <w:p w:rsidR="003A5DD8" w:rsidRPr="007E0D65" w:rsidRDefault="003A5DD8" w:rsidP="00D43D64">
            <w:pPr>
              <w:pStyle w:val="TableParagraph"/>
              <w:spacing w:before="82"/>
              <w:ind w:left="-113" w:right="-127"/>
              <w:jc w:val="center"/>
              <w:rPr>
                <w:b/>
                <w:sz w:val="20"/>
                <w:szCs w:val="20"/>
              </w:rPr>
            </w:pPr>
            <w:r w:rsidRPr="007E0D65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5804" w:type="dxa"/>
            <w:gridSpan w:val="13"/>
          </w:tcPr>
          <w:p w:rsidR="003A5DD8" w:rsidRPr="007E0D65" w:rsidRDefault="003A5DD8" w:rsidP="001B358E">
            <w:pPr>
              <w:pStyle w:val="TableParagraph"/>
              <w:spacing w:before="82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 xml:space="preserve">Видеопрезентации компетенций, реализуемых в </w:t>
            </w:r>
            <w:r w:rsidR="00F04A3C" w:rsidRPr="007E0D65">
              <w:rPr>
                <w:b/>
                <w:sz w:val="20"/>
                <w:szCs w:val="20"/>
              </w:rPr>
              <w:t>ТОГ</w:t>
            </w:r>
            <w:r w:rsidR="001B358E">
              <w:rPr>
                <w:b/>
                <w:sz w:val="20"/>
                <w:szCs w:val="20"/>
              </w:rPr>
              <w:t>А</w:t>
            </w:r>
            <w:r w:rsidR="00F04A3C" w:rsidRPr="007E0D65">
              <w:rPr>
                <w:b/>
                <w:sz w:val="20"/>
                <w:szCs w:val="20"/>
              </w:rPr>
              <w:t xml:space="preserve">ПОУ «Колледж </w:t>
            </w:r>
            <w:r w:rsidR="001B358E">
              <w:rPr>
                <w:b/>
                <w:sz w:val="20"/>
                <w:szCs w:val="20"/>
              </w:rPr>
              <w:t>техники и технологии наземного транспорта им. М.С. Солнцева</w:t>
            </w:r>
            <w:r w:rsidR="00F04A3C" w:rsidRPr="007E0D65">
              <w:rPr>
                <w:b/>
                <w:sz w:val="20"/>
                <w:szCs w:val="20"/>
              </w:rPr>
              <w:t>»</w:t>
            </w:r>
            <w:r w:rsidR="001B358E">
              <w:rPr>
                <w:b/>
                <w:sz w:val="20"/>
                <w:szCs w:val="20"/>
              </w:rPr>
              <w:t xml:space="preserve"> в</w:t>
            </w:r>
            <w:r w:rsidRPr="007E0D65">
              <w:rPr>
                <w:b/>
                <w:sz w:val="20"/>
                <w:szCs w:val="20"/>
              </w:rPr>
              <w:t xml:space="preserve"> рамках ФП «</w:t>
            </w:r>
            <w:proofErr w:type="spellStart"/>
            <w:r w:rsidRPr="007E0D65">
              <w:rPr>
                <w:b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b/>
                <w:sz w:val="20"/>
                <w:szCs w:val="20"/>
              </w:rPr>
              <w:t>»</w:t>
            </w:r>
          </w:p>
        </w:tc>
      </w:tr>
      <w:tr w:rsidR="004D0C98" w:rsidRPr="007E0D65" w:rsidTr="00D43D64">
        <w:trPr>
          <w:jc w:val="center"/>
        </w:trPr>
        <w:tc>
          <w:tcPr>
            <w:tcW w:w="408" w:type="dxa"/>
          </w:tcPr>
          <w:p w:rsidR="004D0C98" w:rsidRPr="007E0D65" w:rsidRDefault="004D0C98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144" w:type="dxa"/>
            <w:gridSpan w:val="2"/>
          </w:tcPr>
          <w:p w:rsidR="004D0C98" w:rsidRPr="007E0D65" w:rsidRDefault="004D0C98" w:rsidP="001B358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видеовизитки</w:t>
            </w:r>
            <w:proofErr w:type="spellEnd"/>
            <w:r w:rsidR="001B3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кластера «</w:t>
            </w:r>
            <w:r w:rsidR="001B358E">
              <w:rPr>
                <w:rFonts w:ascii="Times New Roman" w:eastAsia="Calibri" w:hAnsi="Times New Roman" w:cs="Times New Roman"/>
                <w:sz w:val="20"/>
                <w:szCs w:val="20"/>
              </w:rPr>
              <w:t>ПрофТранспорт68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 ФП «</w:t>
            </w:r>
            <w:proofErr w:type="spellStart"/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4D0C98" w:rsidRPr="007E0D65" w:rsidRDefault="004D0C98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</w:t>
            </w:r>
          </w:p>
        </w:tc>
        <w:tc>
          <w:tcPr>
            <w:tcW w:w="2256" w:type="dxa"/>
          </w:tcPr>
          <w:p w:rsidR="004D0C98" w:rsidRPr="007E0D65" w:rsidRDefault="004D0C98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Видеопрезентации, видеоролики содержат информационный материал о специальностях ФП</w:t>
            </w:r>
            <w:r w:rsidR="001B358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84" w:type="dxa"/>
          </w:tcPr>
          <w:p w:rsidR="004D0C98" w:rsidRPr="007E0D65" w:rsidRDefault="004D0C9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6-11 классов, СПО</w:t>
            </w:r>
          </w:p>
        </w:tc>
        <w:tc>
          <w:tcPr>
            <w:tcW w:w="1536" w:type="dxa"/>
          </w:tcPr>
          <w:p w:rsidR="004D0C98" w:rsidRPr="007E0D65" w:rsidRDefault="004D0C9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4D0C98" w:rsidRPr="007E0D65" w:rsidRDefault="004D0C98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</w:t>
            </w:r>
          </w:p>
        </w:tc>
        <w:tc>
          <w:tcPr>
            <w:tcW w:w="1512" w:type="dxa"/>
          </w:tcPr>
          <w:p w:rsidR="004D0C98" w:rsidRPr="007E0D65" w:rsidRDefault="004D0C98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</w:t>
            </w:r>
          </w:p>
        </w:tc>
        <w:tc>
          <w:tcPr>
            <w:tcW w:w="840" w:type="dxa"/>
          </w:tcPr>
          <w:p w:rsidR="004D0C98" w:rsidRPr="007E0D65" w:rsidRDefault="004D0C9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4D0C98" w:rsidRPr="007E0D65" w:rsidRDefault="004D0C9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 запросу 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4D0C98" w:rsidRPr="007E0D65" w:rsidRDefault="004D0C98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4D0C98" w:rsidRPr="007E0D65" w:rsidRDefault="0096154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4D0C98" w:rsidRPr="007E0D65" w:rsidRDefault="0096154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</w:t>
            </w:r>
            <w:r w:rsidR="004D0C98" w:rsidRPr="007E0D65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DB275D" w:rsidRPr="007E0D65" w:rsidTr="00D43D64">
        <w:trPr>
          <w:jc w:val="center"/>
        </w:trPr>
        <w:tc>
          <w:tcPr>
            <w:tcW w:w="408" w:type="dxa"/>
          </w:tcPr>
          <w:p w:rsidR="00DB275D" w:rsidRPr="007E0D65" w:rsidRDefault="00DB275D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144" w:type="dxa"/>
            <w:gridSpan w:val="2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Создание видеороликов «Студенты колледжа абитуриентам о своем колледже»</w:t>
            </w:r>
          </w:p>
        </w:tc>
        <w:tc>
          <w:tcPr>
            <w:tcW w:w="880" w:type="dxa"/>
          </w:tcPr>
          <w:p w:rsidR="00DB275D" w:rsidRPr="007E0D65" w:rsidRDefault="00DB275D" w:rsidP="001B358E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</w:t>
            </w:r>
          </w:p>
        </w:tc>
        <w:tc>
          <w:tcPr>
            <w:tcW w:w="2256" w:type="dxa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Видеопрезентации, видеоролики содержат информационный материал о колледже и реализуемых специальностях ФП</w:t>
            </w:r>
          </w:p>
          <w:p w:rsidR="00DB275D" w:rsidRPr="007E0D65" w:rsidRDefault="00DB275D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84" w:type="dxa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6-11 классов, СПО</w:t>
            </w:r>
          </w:p>
        </w:tc>
        <w:tc>
          <w:tcPr>
            <w:tcW w:w="1536" w:type="dxa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B275D" w:rsidRPr="007E0D65" w:rsidRDefault="00DB275D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</w:t>
            </w:r>
          </w:p>
        </w:tc>
        <w:tc>
          <w:tcPr>
            <w:tcW w:w="1512" w:type="dxa"/>
          </w:tcPr>
          <w:p w:rsidR="00DB275D" w:rsidRPr="007E0D65" w:rsidRDefault="00DB275D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</w:t>
            </w:r>
          </w:p>
        </w:tc>
        <w:tc>
          <w:tcPr>
            <w:tcW w:w="840" w:type="dxa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 - декабрь 202</w:t>
            </w:r>
            <w:r w:rsidR="00134CC0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DB275D" w:rsidRPr="007E0D65" w:rsidRDefault="00DB275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B275D" w:rsidRPr="007E0D65" w:rsidRDefault="0096154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DB275D" w:rsidRPr="007E0D65" w:rsidRDefault="0096154A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3A5DD8" w:rsidRPr="007E0D65" w:rsidTr="00D43D64">
        <w:trPr>
          <w:jc w:val="center"/>
        </w:trPr>
        <w:tc>
          <w:tcPr>
            <w:tcW w:w="408" w:type="dxa"/>
          </w:tcPr>
          <w:p w:rsidR="003A5DD8" w:rsidRPr="007E0D65" w:rsidRDefault="003A5DD8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4" w:type="dxa"/>
            <w:gridSpan w:val="13"/>
          </w:tcPr>
          <w:p w:rsidR="003A5DD8" w:rsidRPr="007E0D65" w:rsidRDefault="003A5DD8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Проведение профессиональных проб на предприятиях Тамбовской области, отобранных в рамках Федерального проекта, с целью расширения представления обучающихся об образовательн</w:t>
            </w:r>
            <w:r w:rsidR="001B358E">
              <w:rPr>
                <w:b/>
                <w:sz w:val="20"/>
                <w:szCs w:val="20"/>
              </w:rPr>
              <w:t xml:space="preserve">ых программах </w:t>
            </w:r>
            <w:proofErr w:type="spellStart"/>
            <w:r w:rsidR="001B358E">
              <w:rPr>
                <w:b/>
                <w:sz w:val="20"/>
                <w:szCs w:val="20"/>
              </w:rPr>
              <w:t>Профессионалитета</w:t>
            </w:r>
            <w:proofErr w:type="spellEnd"/>
          </w:p>
        </w:tc>
      </w:tr>
      <w:tr w:rsidR="001F6191" w:rsidRPr="007E0D65" w:rsidTr="00D43D64">
        <w:trPr>
          <w:jc w:val="center"/>
        </w:trPr>
        <w:tc>
          <w:tcPr>
            <w:tcW w:w="408" w:type="dxa"/>
          </w:tcPr>
          <w:p w:rsidR="001F6191" w:rsidRPr="007E0D65" w:rsidRDefault="001F6191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44" w:type="dxa"/>
            <w:gridSpan w:val="2"/>
          </w:tcPr>
          <w:p w:rsidR="001F6191" w:rsidRPr="007E0D65" w:rsidRDefault="00800F9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профессиональных </w:t>
            </w:r>
            <w:r w:rsidR="001F619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проб для школьников Тамбовской области в рамках реализации элективного курса «Профессии в деталях»</w:t>
            </w:r>
          </w:p>
        </w:tc>
        <w:tc>
          <w:tcPr>
            <w:tcW w:w="880" w:type="dxa"/>
          </w:tcPr>
          <w:p w:rsidR="001F6191" w:rsidRPr="007E0D65" w:rsidRDefault="001F619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2256" w:type="dxa"/>
          </w:tcPr>
          <w:p w:rsidR="001F6191" w:rsidRPr="007E0D65" w:rsidRDefault="001F6191" w:rsidP="001B358E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Серия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профпроб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для категорий по направлениям подготовки ФП</w:t>
            </w:r>
            <w:r w:rsidR="001B358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  <w:r w:rsidR="001B358E">
              <w:rPr>
                <w:rFonts w:eastAsia="Calibri"/>
                <w:sz w:val="20"/>
                <w:szCs w:val="20"/>
              </w:rPr>
              <w:t xml:space="preserve">. </w:t>
            </w:r>
            <w:r w:rsidRPr="007E0D65">
              <w:rPr>
                <w:rFonts w:eastAsia="Calibri"/>
                <w:sz w:val="20"/>
                <w:szCs w:val="20"/>
              </w:rPr>
              <w:t>Обучающиеся под руководством и наблюдением наставника знакомятся с элементарными профессиональными действиями, впоследствии проб</w:t>
            </w:r>
            <w:r w:rsidR="001B358E">
              <w:rPr>
                <w:rFonts w:eastAsia="Calibri"/>
                <w:sz w:val="20"/>
                <w:szCs w:val="20"/>
              </w:rPr>
              <w:t>уют выполнить их самостоятельно</w:t>
            </w:r>
          </w:p>
        </w:tc>
        <w:tc>
          <w:tcPr>
            <w:tcW w:w="1284" w:type="dxa"/>
          </w:tcPr>
          <w:p w:rsidR="001F6191" w:rsidRPr="007E0D65" w:rsidRDefault="001F619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1F6191" w:rsidRPr="007E0D65" w:rsidRDefault="001F6191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 классов, СПО</w:t>
            </w:r>
          </w:p>
        </w:tc>
        <w:tc>
          <w:tcPr>
            <w:tcW w:w="1536" w:type="dxa"/>
          </w:tcPr>
          <w:p w:rsidR="001F6191" w:rsidRPr="007E0D65" w:rsidRDefault="001F6191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1F6191" w:rsidRPr="007E0D65" w:rsidRDefault="001F6191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1F6191" w:rsidRPr="007E0D65" w:rsidRDefault="001F6191" w:rsidP="001B358E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1F6191" w:rsidRPr="007E0D65" w:rsidRDefault="001F6191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1F6191" w:rsidRPr="007E0D65" w:rsidRDefault="00EE03DE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Февраль, ноябрь 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1F6191" w:rsidRPr="007E0D65" w:rsidRDefault="001F6191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раз в </w:t>
            </w:r>
            <w:r w:rsidR="00800F9E" w:rsidRPr="007E0D65">
              <w:rPr>
                <w:rFonts w:eastAsia="Calibri"/>
                <w:sz w:val="20"/>
                <w:szCs w:val="20"/>
              </w:rPr>
              <w:t>неделю</w:t>
            </w:r>
          </w:p>
        </w:tc>
        <w:tc>
          <w:tcPr>
            <w:tcW w:w="780" w:type="dxa"/>
          </w:tcPr>
          <w:p w:rsidR="001F6191" w:rsidRPr="007E0D65" w:rsidRDefault="001F6191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1F6191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F619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C3E79" w:rsidRPr="007E0D65" w:rsidTr="00D43D64">
        <w:trPr>
          <w:jc w:val="center"/>
        </w:trPr>
        <w:tc>
          <w:tcPr>
            <w:tcW w:w="408" w:type="dxa"/>
          </w:tcPr>
          <w:p w:rsidR="000C3E79" w:rsidRPr="007E0D65" w:rsidRDefault="000C3E79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144" w:type="dxa"/>
            <w:gridSpan w:val="2"/>
          </w:tcPr>
          <w:p w:rsidR="000C3E79" w:rsidRPr="007E0D65" w:rsidRDefault="00A711A2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рофессиональн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школьников Тамбовской области в рамках реализации элективного курса «Профессии в деталях» 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программе</w:t>
            </w:r>
            <w:r w:rsidR="001B3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Я автомеханик</w:t>
            </w:r>
          </w:p>
        </w:tc>
        <w:tc>
          <w:tcPr>
            <w:tcW w:w="880" w:type="dxa"/>
          </w:tcPr>
          <w:p w:rsidR="000C3E79" w:rsidRPr="007E0D65" w:rsidRDefault="000C3E7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256" w:type="dxa"/>
          </w:tcPr>
          <w:p w:rsidR="000C3E79" w:rsidRPr="007E0D65" w:rsidRDefault="00542D1B" w:rsidP="00EE03DE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Серия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профпроб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  <w:r w:rsidR="000C3E79" w:rsidRPr="007E0D65">
              <w:rPr>
                <w:rFonts w:eastAsia="Calibri"/>
                <w:sz w:val="20"/>
                <w:szCs w:val="20"/>
              </w:rPr>
              <w:t>для категорий по направлениям подготовки ФП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="000C3E79"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="000C3E79"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="000C3E79" w:rsidRPr="007E0D65">
              <w:rPr>
                <w:rFonts w:eastAsia="Calibri"/>
                <w:sz w:val="20"/>
                <w:szCs w:val="20"/>
              </w:rPr>
              <w:t>»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="000C3E79" w:rsidRPr="007E0D65">
              <w:rPr>
                <w:rFonts w:eastAsia="Calibri"/>
                <w:sz w:val="20"/>
                <w:szCs w:val="20"/>
              </w:rPr>
              <w:t xml:space="preserve">Обучающиеся под руководством и </w:t>
            </w:r>
            <w:r w:rsidR="000C3E79" w:rsidRPr="007E0D65">
              <w:rPr>
                <w:rFonts w:eastAsia="Calibri"/>
                <w:sz w:val="20"/>
                <w:szCs w:val="20"/>
              </w:rPr>
              <w:lastRenderedPageBreak/>
              <w:t>наблюдением наставника знакомятся с элементарными профессиональными действиями, впоследствии проб</w:t>
            </w:r>
            <w:r w:rsidR="00EE03DE">
              <w:rPr>
                <w:rFonts w:eastAsia="Calibri"/>
                <w:sz w:val="20"/>
                <w:szCs w:val="20"/>
              </w:rPr>
              <w:t>уют выполнить их самостоятельно</w:t>
            </w:r>
          </w:p>
        </w:tc>
        <w:tc>
          <w:tcPr>
            <w:tcW w:w="1284" w:type="dxa"/>
          </w:tcPr>
          <w:p w:rsidR="000C3E79" w:rsidRPr="007E0D65" w:rsidRDefault="000C3E7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0C3E79" w:rsidRPr="007E0D65" w:rsidRDefault="000C3E79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 классов, СПО</w:t>
            </w:r>
          </w:p>
        </w:tc>
        <w:tc>
          <w:tcPr>
            <w:tcW w:w="1536" w:type="dxa"/>
          </w:tcPr>
          <w:p w:rsidR="000C3E79" w:rsidRPr="007E0D65" w:rsidRDefault="000C3E79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0C3E79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ТОГАПОУ «Колледж техники и технологии наземного транспорта им.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М.С. Солнцева»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00E6C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0C3E79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ТОГАПОУ «Колледж техники и технологии наземного транспорта им.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М.С. Солнцева»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00E6C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3E79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840" w:type="dxa"/>
          </w:tcPr>
          <w:p w:rsidR="000C3E79" w:rsidRPr="007E0D65" w:rsidRDefault="000C3E79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0C3E79" w:rsidRPr="007E0D65" w:rsidRDefault="00EE03DE" w:rsidP="00EE03DE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</w:t>
            </w:r>
            <w:r w:rsidR="000C3E79" w:rsidRPr="007E0D65">
              <w:rPr>
                <w:rFonts w:eastAsia="Calibri"/>
                <w:sz w:val="20"/>
                <w:szCs w:val="20"/>
              </w:rPr>
              <w:t>евраль, ноябрь 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0C3E79"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0C3E79" w:rsidRPr="007E0D65" w:rsidRDefault="000C3E79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неделю</w:t>
            </w:r>
          </w:p>
        </w:tc>
        <w:tc>
          <w:tcPr>
            <w:tcW w:w="780" w:type="dxa"/>
          </w:tcPr>
          <w:p w:rsidR="000C3E79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0C3E79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34CC0" w:rsidRPr="007E0D65" w:rsidTr="00D43D64">
        <w:trPr>
          <w:jc w:val="center"/>
        </w:trPr>
        <w:tc>
          <w:tcPr>
            <w:tcW w:w="408" w:type="dxa"/>
          </w:tcPr>
          <w:p w:rsidR="00134CC0" w:rsidRPr="007E0D65" w:rsidRDefault="00134CC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2144" w:type="dxa"/>
            <w:gridSpan w:val="2"/>
          </w:tcPr>
          <w:p w:rsidR="00134CC0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проба для школьников Тамбовской области в рамках реализации элективного курса «Профессии в деталях» по программам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Оператор БПЛА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134CC0" w:rsidRPr="007E0D65" w:rsidRDefault="00134CC0" w:rsidP="00EE03DE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Серия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профпроб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для категорий по направлениям подготовки ФП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Обучающиеся под руководством и наблюдением наставника знакомятся с элементарными профессиональными действиями, впоследствии проб</w:t>
            </w:r>
            <w:r w:rsidR="00EE03DE">
              <w:rPr>
                <w:rFonts w:eastAsia="Calibri"/>
                <w:sz w:val="20"/>
                <w:szCs w:val="20"/>
              </w:rPr>
              <w:t>уют выполнить их самостоятельно</w:t>
            </w:r>
          </w:p>
        </w:tc>
        <w:tc>
          <w:tcPr>
            <w:tcW w:w="1284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134CC0" w:rsidRPr="007E0D65" w:rsidRDefault="00134CC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 классов, СПО</w:t>
            </w:r>
          </w:p>
        </w:tc>
        <w:tc>
          <w:tcPr>
            <w:tcW w:w="1536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134CC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134CC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ОО</w:t>
            </w:r>
          </w:p>
        </w:tc>
        <w:tc>
          <w:tcPr>
            <w:tcW w:w="840" w:type="dxa"/>
          </w:tcPr>
          <w:p w:rsidR="00134CC0" w:rsidRPr="007E0D65" w:rsidRDefault="00134CC0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134CC0" w:rsidRPr="007E0D65" w:rsidRDefault="00EE03DE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Февраль, ноябрь 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</w:t>
            </w:r>
            <w:r w:rsidR="00134CC0"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:rsidR="00134CC0" w:rsidRPr="007E0D65" w:rsidRDefault="00134CC0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неделю</w:t>
            </w:r>
          </w:p>
        </w:tc>
        <w:tc>
          <w:tcPr>
            <w:tcW w:w="780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134CC0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34CC0" w:rsidRPr="007E0D65" w:rsidTr="00D43D64">
        <w:trPr>
          <w:jc w:val="center"/>
        </w:trPr>
        <w:tc>
          <w:tcPr>
            <w:tcW w:w="408" w:type="dxa"/>
          </w:tcPr>
          <w:p w:rsidR="00134CC0" w:rsidRPr="007E0D65" w:rsidRDefault="00134CC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2144" w:type="dxa"/>
            <w:gridSpan w:val="2"/>
          </w:tcPr>
          <w:p w:rsidR="00134CC0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проба для школьников Тамбовской области в рамках реализации элективного курса «Профессии в деталях» по программе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Электрик-диагност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134CC0" w:rsidRPr="007E0D65" w:rsidRDefault="00134CC0" w:rsidP="00EE03DE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Серия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профпроб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для категорий по направлениям подготовки ФП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Обучающиеся под руководством и наблюдением наставника знакомятся с элементарными профессиональными действиями, впоследствии проб</w:t>
            </w:r>
            <w:r w:rsidR="00EE03DE">
              <w:rPr>
                <w:rFonts w:eastAsia="Calibri"/>
                <w:sz w:val="20"/>
                <w:szCs w:val="20"/>
              </w:rPr>
              <w:t>уют выполнить их самостоятельно</w:t>
            </w:r>
          </w:p>
        </w:tc>
        <w:tc>
          <w:tcPr>
            <w:tcW w:w="1284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134CC0" w:rsidRPr="007E0D65" w:rsidRDefault="00134CC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 классов, СПО</w:t>
            </w:r>
          </w:p>
        </w:tc>
        <w:tc>
          <w:tcPr>
            <w:tcW w:w="1536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134CC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134CC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ОО</w:t>
            </w:r>
          </w:p>
        </w:tc>
        <w:tc>
          <w:tcPr>
            <w:tcW w:w="840" w:type="dxa"/>
          </w:tcPr>
          <w:p w:rsidR="00134CC0" w:rsidRPr="007E0D65" w:rsidRDefault="00134CC0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134CC0" w:rsidRPr="007E0D65" w:rsidRDefault="00EE03DE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Февраль, ноябрь 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134CC0" w:rsidRPr="007E0D65" w:rsidRDefault="00134CC0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неделю</w:t>
            </w:r>
          </w:p>
        </w:tc>
        <w:tc>
          <w:tcPr>
            <w:tcW w:w="780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134CC0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34CC0" w:rsidRPr="007E0D65" w:rsidTr="00D43D64">
        <w:trPr>
          <w:jc w:val="center"/>
        </w:trPr>
        <w:tc>
          <w:tcPr>
            <w:tcW w:w="408" w:type="dxa"/>
          </w:tcPr>
          <w:p w:rsidR="00134CC0" w:rsidRPr="007E0D65" w:rsidRDefault="00134CC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44" w:type="dxa"/>
            <w:gridSpan w:val="2"/>
          </w:tcPr>
          <w:p w:rsidR="00134CC0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проба для школьников Тамбовской области в рамках реализации элективного курса «Профессии в деталях» по программе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Диспетчер такси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134CC0" w:rsidRPr="007E0D65" w:rsidRDefault="00134CC0" w:rsidP="00EE03DE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Серия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профпроб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для категорий по направлениям подготовки ФП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  <w:r w:rsidR="00EE03DE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 xml:space="preserve">Обучающиеся под руководством и наблюдением наставника знакомятся с элементарными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профессиональными действиями, впоследствии проб</w:t>
            </w:r>
            <w:r w:rsidR="00EE03DE">
              <w:rPr>
                <w:rFonts w:eastAsia="Calibri"/>
                <w:sz w:val="20"/>
                <w:szCs w:val="20"/>
              </w:rPr>
              <w:t>уют выполнить их самостоятельно</w:t>
            </w:r>
          </w:p>
        </w:tc>
        <w:tc>
          <w:tcPr>
            <w:tcW w:w="1284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134CC0" w:rsidRPr="007E0D65" w:rsidRDefault="00134CC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 классов, СПО</w:t>
            </w:r>
          </w:p>
        </w:tc>
        <w:tc>
          <w:tcPr>
            <w:tcW w:w="1536" w:type="dxa"/>
          </w:tcPr>
          <w:p w:rsidR="00134CC0" w:rsidRPr="007E0D65" w:rsidRDefault="00134CC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134CC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ОО</w:t>
            </w:r>
          </w:p>
        </w:tc>
        <w:tc>
          <w:tcPr>
            <w:tcW w:w="1512" w:type="dxa"/>
          </w:tcPr>
          <w:p w:rsidR="00134CC0" w:rsidRPr="007E0D65" w:rsidRDefault="00EE03DE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134CC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ОО</w:t>
            </w:r>
          </w:p>
        </w:tc>
        <w:tc>
          <w:tcPr>
            <w:tcW w:w="840" w:type="dxa"/>
          </w:tcPr>
          <w:p w:rsidR="00134CC0" w:rsidRPr="007E0D65" w:rsidRDefault="00134CC0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134CC0" w:rsidRPr="007E0D65" w:rsidRDefault="00EE03DE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Февраль, ноябрь 202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</w:t>
            </w:r>
            <w:r w:rsidR="00134CC0"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28" w:type="dxa"/>
          </w:tcPr>
          <w:p w:rsidR="00134CC0" w:rsidRPr="007E0D65" w:rsidRDefault="00134CC0" w:rsidP="00D43D64">
            <w:pPr>
              <w:pStyle w:val="TableParagraph"/>
              <w:spacing w:before="4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неделю</w:t>
            </w:r>
          </w:p>
        </w:tc>
        <w:tc>
          <w:tcPr>
            <w:tcW w:w="780" w:type="dxa"/>
          </w:tcPr>
          <w:p w:rsidR="00134CC0" w:rsidRPr="007E0D65" w:rsidRDefault="00134CC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134CC0" w:rsidRPr="007E0D65" w:rsidRDefault="00134CC0" w:rsidP="00EE03DE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03D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A5DD8" w:rsidRPr="007E0D65" w:rsidTr="00D43D64">
        <w:trPr>
          <w:jc w:val="center"/>
        </w:trPr>
        <w:tc>
          <w:tcPr>
            <w:tcW w:w="408" w:type="dxa"/>
          </w:tcPr>
          <w:p w:rsidR="003A5DD8" w:rsidRPr="007E0D65" w:rsidRDefault="003A5DD8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4" w:type="dxa"/>
            <w:gridSpan w:val="13"/>
          </w:tcPr>
          <w:p w:rsidR="003A5DD8" w:rsidRPr="007E0D65" w:rsidRDefault="003A5DD8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профессионального обучения обучающихся 9-х классов ОО, в том числе проведение уроков «Технология», с присвоением первой профессии на базе образовательных организаций СПО</w:t>
            </w:r>
          </w:p>
        </w:tc>
      </w:tr>
      <w:tr w:rsidR="00943FF5" w:rsidRPr="007E0D65" w:rsidTr="00D43D64">
        <w:trPr>
          <w:jc w:val="center"/>
        </w:trPr>
        <w:tc>
          <w:tcPr>
            <w:tcW w:w="408" w:type="dxa"/>
          </w:tcPr>
          <w:p w:rsidR="00943FF5" w:rsidRPr="007E0D65" w:rsidRDefault="00ED1D6B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144" w:type="dxa"/>
            <w:gridSpan w:val="2"/>
          </w:tcPr>
          <w:p w:rsidR="00943FF5" w:rsidRPr="007E0D65" w:rsidRDefault="00943FF5" w:rsidP="00EE03DE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Первая профессия «</w:t>
            </w:r>
            <w:r w:rsidR="00EE03DE">
              <w:rPr>
                <w:rFonts w:eastAsia="Calibri"/>
                <w:sz w:val="20"/>
                <w:szCs w:val="20"/>
              </w:rPr>
              <w:t>Слесарь по ремонту автомобилей</w:t>
            </w:r>
            <w:r w:rsidR="00D20C20" w:rsidRPr="007E0D65">
              <w:rPr>
                <w:rFonts w:eastAsia="Calibri"/>
                <w:sz w:val="20"/>
                <w:szCs w:val="20"/>
              </w:rPr>
              <w:t>»</w:t>
            </w:r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Программа включает в себя адаптированные образовательные модули, направленные на формирование первичных навыков работы на производстве и получение профессии</w:t>
            </w:r>
          </w:p>
        </w:tc>
        <w:tc>
          <w:tcPr>
            <w:tcW w:w="1284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8-9 классов</w:t>
            </w:r>
          </w:p>
        </w:tc>
        <w:tc>
          <w:tcPr>
            <w:tcW w:w="1536" w:type="dxa"/>
          </w:tcPr>
          <w:p w:rsidR="00943FF5" w:rsidRPr="007E0D65" w:rsidRDefault="00943FF5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943FF5" w:rsidRPr="007E0D65" w:rsidRDefault="00865AAF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943FF5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943FF5" w:rsidRPr="007E0D65" w:rsidRDefault="00865AAF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144ч.</w:t>
            </w:r>
          </w:p>
        </w:tc>
        <w:tc>
          <w:tcPr>
            <w:tcW w:w="1200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Январь-декабрь 202</w:t>
            </w:r>
            <w:r w:rsidR="000A4B6C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943FF5" w:rsidRPr="007E0D65" w:rsidRDefault="00943FF5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943FF5" w:rsidRPr="007E0D65" w:rsidRDefault="000A4B6C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ED1D6B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144" w:type="dxa"/>
            <w:gridSpan w:val="2"/>
          </w:tcPr>
          <w:p w:rsidR="00D20C20" w:rsidRPr="007E0D65" w:rsidRDefault="00D20C20" w:rsidP="00EE03DE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Первая профессия «</w:t>
            </w:r>
            <w:r w:rsidR="00EE03DE">
              <w:rPr>
                <w:rFonts w:eastAsia="Calibri"/>
                <w:sz w:val="20"/>
                <w:szCs w:val="20"/>
              </w:rPr>
              <w:t>Оператор БПЛА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Программа включает в себя адаптированные образовательные модули, направленные на формирование первичных навыков работы на производстве и получение профессии</w:t>
            </w:r>
          </w:p>
        </w:tc>
        <w:tc>
          <w:tcPr>
            <w:tcW w:w="1284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8-9 классов</w:t>
            </w:r>
          </w:p>
        </w:tc>
        <w:tc>
          <w:tcPr>
            <w:tcW w:w="1536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20C20" w:rsidRPr="007E0D65" w:rsidRDefault="00865AAF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D20C20" w:rsidRPr="007E0D65" w:rsidRDefault="00865AAF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144ч.</w:t>
            </w:r>
          </w:p>
        </w:tc>
        <w:tc>
          <w:tcPr>
            <w:tcW w:w="1200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Январь-декабрь 202</w:t>
            </w:r>
            <w:r w:rsidR="000A4B6C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D20C20" w:rsidRPr="007E0D65" w:rsidRDefault="000A4B6C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pStyle w:val="TableParagraph"/>
              <w:spacing w:before="154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804" w:type="dxa"/>
            <w:gridSpan w:val="13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 xml:space="preserve">Организация рекомендуемыми и/или дополнительными участниками реализации настоящей Программы обучающих экскурсий / </w:t>
            </w:r>
            <w:proofErr w:type="spellStart"/>
            <w:r w:rsidRPr="007E0D65">
              <w:rPr>
                <w:b/>
                <w:sz w:val="20"/>
                <w:szCs w:val="20"/>
              </w:rPr>
              <w:t>воркшопов</w:t>
            </w:r>
            <w:proofErr w:type="spellEnd"/>
            <w:r w:rsidRPr="007E0D65">
              <w:rPr>
                <w:b/>
                <w:sz w:val="20"/>
                <w:szCs w:val="20"/>
              </w:rPr>
              <w:t xml:space="preserve"> на базе </w:t>
            </w:r>
            <w:r w:rsidR="00865AAF" w:rsidRPr="00865AAF">
              <w:rPr>
                <w:b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Pr="007E0D65">
              <w:rPr>
                <w:b/>
                <w:sz w:val="20"/>
                <w:szCs w:val="20"/>
              </w:rPr>
              <w:t xml:space="preserve"> для родителей потенциальных абитуриентов.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44" w:type="dxa"/>
            <w:gridSpan w:val="2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«Знакомство с Федеральным проектом</w:t>
            </w:r>
          </w:p>
          <w:p w:rsidR="00D20C20" w:rsidRPr="007E0D65" w:rsidRDefault="00D20C2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D20C20" w:rsidRPr="007E0D65" w:rsidRDefault="00D20C20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D20C20" w:rsidRPr="007E0D65" w:rsidRDefault="00D20C20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Экскурсия </w:t>
            </w:r>
            <w:r w:rsidR="00B51C6A" w:rsidRPr="007E0D65">
              <w:rPr>
                <w:rFonts w:eastAsia="Calibri"/>
                <w:sz w:val="20"/>
                <w:szCs w:val="20"/>
              </w:rPr>
              <w:t>с п</w:t>
            </w:r>
            <w:r w:rsidRPr="007E0D65">
              <w:rPr>
                <w:rFonts w:eastAsia="Calibri"/>
                <w:sz w:val="20"/>
                <w:szCs w:val="20"/>
              </w:rPr>
              <w:t>ривлечение</w:t>
            </w:r>
            <w:r w:rsidR="00B51C6A" w:rsidRPr="007E0D65">
              <w:rPr>
                <w:rFonts w:eastAsia="Calibri"/>
                <w:sz w:val="20"/>
                <w:szCs w:val="20"/>
              </w:rPr>
              <w:t>м</w:t>
            </w:r>
            <w:r w:rsidRPr="007E0D65">
              <w:rPr>
                <w:rFonts w:eastAsia="Calibri"/>
                <w:sz w:val="20"/>
                <w:szCs w:val="20"/>
              </w:rPr>
              <w:t xml:space="preserve"> аудитории родителей, </w:t>
            </w:r>
            <w:proofErr w:type="gramStart"/>
            <w:r w:rsidRPr="007E0D65">
              <w:rPr>
                <w:rFonts w:eastAsia="Calibri"/>
                <w:sz w:val="20"/>
                <w:szCs w:val="20"/>
              </w:rPr>
              <w:t>законных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представителей</w:t>
            </w:r>
            <w:proofErr w:type="gramEnd"/>
            <w:r w:rsidRPr="007E0D65">
              <w:rPr>
                <w:rFonts w:eastAsia="Calibri"/>
                <w:sz w:val="20"/>
                <w:szCs w:val="20"/>
              </w:rPr>
              <w:t xml:space="preserve"> обучающихся к общественным слушаниям по вопросам реализации Федерального проекта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84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Родители, законные представители учащихся, абитуриенты</w:t>
            </w:r>
          </w:p>
        </w:tc>
        <w:tc>
          <w:tcPr>
            <w:tcW w:w="1536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20C20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AAF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ПОО кластера</w:t>
            </w:r>
            <w:r w:rsidR="00865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E0D65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84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февраль- декабрь 202</w:t>
            </w:r>
            <w:r w:rsidR="000A4B6C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D20C20" w:rsidRPr="007E0D65" w:rsidRDefault="000A4B6C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ED1D6B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144" w:type="dxa"/>
            <w:gridSpan w:val="2"/>
          </w:tcPr>
          <w:p w:rsidR="00D20C20" w:rsidRPr="007E0D65" w:rsidRDefault="00D20C20" w:rsidP="00865AAF">
            <w:pPr>
              <w:pStyle w:val="TableParagraph"/>
              <w:spacing w:before="12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Обучающая экскурсия -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воркшоп</w:t>
            </w:r>
            <w:proofErr w:type="spellEnd"/>
          </w:p>
        </w:tc>
        <w:tc>
          <w:tcPr>
            <w:tcW w:w="880" w:type="dxa"/>
          </w:tcPr>
          <w:p w:rsidR="00D20C20" w:rsidRPr="007E0D65" w:rsidRDefault="00D20C2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Проведение обучающих экскурсий для родителей потенциальных абитуриентов по ОО СПО с целью получения прикладных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профессиональных навыков и оценки возможностей материально</w:t>
            </w:r>
            <w:r w:rsidR="009E3413" w:rsidRPr="007E0D65">
              <w:rPr>
                <w:rFonts w:eastAsia="Calibri"/>
                <w:sz w:val="20"/>
                <w:szCs w:val="20"/>
              </w:rPr>
              <w:t>-</w:t>
            </w:r>
            <w:r w:rsidRPr="007E0D65">
              <w:rPr>
                <w:rFonts w:eastAsia="Calibri"/>
                <w:sz w:val="20"/>
                <w:szCs w:val="20"/>
              </w:rPr>
              <w:t>технического обеспечения</w:t>
            </w:r>
          </w:p>
        </w:tc>
        <w:tc>
          <w:tcPr>
            <w:tcW w:w="1284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Родители, законные представители учащихся, абитуриенты</w:t>
            </w:r>
          </w:p>
        </w:tc>
        <w:tc>
          <w:tcPr>
            <w:tcW w:w="1536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20C20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ТОГАПОУ «Колледж техники и технологии наземного транспорта им. </w:t>
            </w:r>
            <w:r w:rsidRPr="00865A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ПОО кластера</w:t>
            </w:r>
            <w:r w:rsidR="00865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E0D65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84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февраль- декабрь 202</w:t>
            </w:r>
            <w:r w:rsidR="000A4B6C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D20C20" w:rsidRPr="007E0D65" w:rsidRDefault="000A4B6C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D20C20" w:rsidRPr="007E0D65" w:rsidRDefault="00D20C2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4" w:type="dxa"/>
            <w:gridSpan w:val="13"/>
            <w:shd w:val="clear" w:color="auto" w:fill="D9D9D9" w:themeFill="background1" w:themeFillShade="D9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jc w:val="both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Вариативные: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  <w:vAlign w:val="center"/>
          </w:tcPr>
          <w:p w:rsidR="00D20C20" w:rsidRPr="007E0D65" w:rsidRDefault="00D20C20" w:rsidP="00D43D64">
            <w:pPr>
              <w:ind w:left="-113" w:right="-1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804" w:type="dxa"/>
            <w:gridSpan w:val="13"/>
            <w:vAlign w:val="center"/>
          </w:tcPr>
          <w:p w:rsidR="00D20C20" w:rsidRPr="007E0D65" w:rsidRDefault="00D20C2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конкурсе художественных фотографий «Профессии будущего», организованном ФГБОУ ДПО ИРПО при поддержке Министерства п</w:t>
            </w:r>
            <w:r w:rsidR="00865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росвещения Российской Федерации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44" w:type="dxa"/>
            <w:gridSpan w:val="2"/>
          </w:tcPr>
          <w:p w:rsidR="00D20C20" w:rsidRPr="007E0D65" w:rsidRDefault="00D20C20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Конкурс художественных фотографий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«Профессии будущего»</w:t>
            </w:r>
          </w:p>
        </w:tc>
        <w:tc>
          <w:tcPr>
            <w:tcW w:w="880" w:type="dxa"/>
          </w:tcPr>
          <w:p w:rsidR="00D20C20" w:rsidRPr="007E0D65" w:rsidRDefault="00D20C20" w:rsidP="00865AAF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</w:t>
            </w:r>
          </w:p>
        </w:tc>
        <w:tc>
          <w:tcPr>
            <w:tcW w:w="2256" w:type="dxa"/>
          </w:tcPr>
          <w:p w:rsidR="00D20C20" w:rsidRPr="007E0D65" w:rsidRDefault="00D20C20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Конкурс направлен на популяризацию федерального проекта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 и повышение престижа рабочих профессий и специальност</w:t>
            </w:r>
            <w:r w:rsidR="00AF7106" w:rsidRPr="007E0D65">
              <w:rPr>
                <w:rFonts w:eastAsia="Calibri"/>
                <w:sz w:val="20"/>
                <w:szCs w:val="20"/>
              </w:rPr>
              <w:t>е</w:t>
            </w:r>
            <w:r w:rsidRPr="007E0D65">
              <w:rPr>
                <w:rFonts w:eastAsia="Calibri"/>
                <w:sz w:val="20"/>
                <w:szCs w:val="20"/>
              </w:rPr>
              <w:t>й</w:t>
            </w:r>
          </w:p>
        </w:tc>
        <w:tc>
          <w:tcPr>
            <w:tcW w:w="1284" w:type="dxa"/>
          </w:tcPr>
          <w:p w:rsidR="00D20C20" w:rsidRPr="007E0D65" w:rsidRDefault="00D20C20" w:rsidP="00D43D64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Обучающиеся </w:t>
            </w:r>
          </w:p>
          <w:p w:rsidR="00D20C20" w:rsidRPr="007E0D65" w:rsidRDefault="00D20C20" w:rsidP="00D43D64">
            <w:pPr>
              <w:pStyle w:val="TableParagraph"/>
              <w:spacing w:before="2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классов, СПО</w:t>
            </w:r>
          </w:p>
        </w:tc>
        <w:tc>
          <w:tcPr>
            <w:tcW w:w="1536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20C20" w:rsidRPr="007E0D65" w:rsidRDefault="00865AAF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D20C20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D20C20" w:rsidRPr="007E0D65" w:rsidRDefault="00D20C20" w:rsidP="00865AAF">
            <w:pPr>
              <w:pStyle w:val="TableParagraph"/>
              <w:spacing w:before="12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ак.час</w:t>
            </w:r>
            <w:proofErr w:type="spellEnd"/>
          </w:p>
        </w:tc>
        <w:tc>
          <w:tcPr>
            <w:tcW w:w="1200" w:type="dxa"/>
          </w:tcPr>
          <w:p w:rsidR="00D20C20" w:rsidRPr="007E0D65" w:rsidRDefault="00B326A4" w:rsidP="00D43D64">
            <w:pPr>
              <w:pStyle w:val="TableParagraph"/>
              <w:spacing w:before="12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</w:t>
            </w:r>
            <w:r w:rsidR="00D20C20" w:rsidRPr="007E0D65">
              <w:rPr>
                <w:rFonts w:eastAsia="Calibri"/>
                <w:sz w:val="20"/>
                <w:szCs w:val="20"/>
              </w:rPr>
              <w:t xml:space="preserve"> –декабрь 202</w:t>
            </w:r>
            <w:r w:rsidRPr="007E0D65">
              <w:rPr>
                <w:rFonts w:eastAsia="Calibri"/>
                <w:sz w:val="20"/>
                <w:szCs w:val="20"/>
              </w:rPr>
              <w:t>5</w:t>
            </w:r>
            <w:r w:rsidR="00D20C20"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D20C20" w:rsidRPr="007E0D65" w:rsidRDefault="00D20C20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</w:t>
            </w:r>
          </w:p>
        </w:tc>
        <w:tc>
          <w:tcPr>
            <w:tcW w:w="780" w:type="dxa"/>
          </w:tcPr>
          <w:p w:rsidR="00D20C20" w:rsidRPr="007E0D65" w:rsidRDefault="00D20C20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D20C20" w:rsidRPr="007E0D65" w:rsidRDefault="00D20C20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804" w:type="dxa"/>
            <w:gridSpan w:val="13"/>
          </w:tcPr>
          <w:p w:rsidR="00D20C20" w:rsidRPr="007E0D65" w:rsidRDefault="00D20C20" w:rsidP="00D43D64">
            <w:pPr>
              <w:pStyle w:val="TableParagraph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 xml:space="preserve">Организация каникулярных программ (смен), в том числе краткосрочных, по образовательным программам </w:t>
            </w:r>
            <w:proofErr w:type="spellStart"/>
            <w:r w:rsidRPr="007E0D65">
              <w:rPr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b/>
                <w:sz w:val="20"/>
                <w:szCs w:val="20"/>
              </w:rPr>
              <w:t>, реализуемым в субъекте Российской Федерации.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2144" w:type="dxa"/>
            <w:gridSpan w:val="2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«История родного края»</w:t>
            </w:r>
          </w:p>
        </w:tc>
        <w:tc>
          <w:tcPr>
            <w:tcW w:w="88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Очно/дистанционно</w:t>
            </w:r>
          </w:p>
        </w:tc>
        <w:tc>
          <w:tcPr>
            <w:tcW w:w="2256" w:type="dxa"/>
          </w:tcPr>
          <w:p w:rsidR="00D20C20" w:rsidRPr="007E0D65" w:rsidRDefault="00D20C20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Направлено на формирование у обучающихся знаний о малой Родине – Тамбовском крае, на повышение познавательного интереса. Содействует углублению чувства патриотизма.</w:t>
            </w:r>
          </w:p>
        </w:tc>
        <w:tc>
          <w:tcPr>
            <w:tcW w:w="1284" w:type="dxa"/>
          </w:tcPr>
          <w:p w:rsidR="00D20C20" w:rsidRPr="007E0D65" w:rsidRDefault="00AF7106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D20C20" w:rsidRPr="007E0D65" w:rsidRDefault="00D20C20" w:rsidP="00D43D64">
            <w:pPr>
              <w:pStyle w:val="TableParagraph"/>
              <w:spacing w:line="206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Тамбовской области</w:t>
            </w:r>
          </w:p>
        </w:tc>
        <w:tc>
          <w:tcPr>
            <w:tcW w:w="1512" w:type="dxa"/>
          </w:tcPr>
          <w:p w:rsidR="00D20C20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AAF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D20C20" w:rsidRPr="007E0D65" w:rsidRDefault="00865AAF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65AAF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16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ч.</w:t>
            </w:r>
          </w:p>
        </w:tc>
        <w:tc>
          <w:tcPr>
            <w:tcW w:w="120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июнь, ноябрь 202</w:t>
            </w:r>
            <w:r w:rsidR="00B326A4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D20C20" w:rsidRPr="007E0D65" w:rsidRDefault="00D20C2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D20C20" w:rsidRPr="007E0D65" w:rsidRDefault="00D20C2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D20C20" w:rsidRPr="007E0D65" w:rsidTr="00865AAF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144" w:type="dxa"/>
            <w:gridSpan w:val="2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«Беседы о профессиях»</w:t>
            </w:r>
          </w:p>
        </w:tc>
        <w:tc>
          <w:tcPr>
            <w:tcW w:w="880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Очно/дистанционно</w:t>
            </w:r>
          </w:p>
        </w:tc>
        <w:tc>
          <w:tcPr>
            <w:tcW w:w="2256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Выявить интерес профессионального выбора будущих абитуриентов</w:t>
            </w:r>
          </w:p>
        </w:tc>
        <w:tc>
          <w:tcPr>
            <w:tcW w:w="1284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8-9 классов</w:t>
            </w:r>
          </w:p>
        </w:tc>
        <w:tc>
          <w:tcPr>
            <w:tcW w:w="1536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D20C20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D20C20" w:rsidRPr="007E0D65" w:rsidRDefault="00865AAF" w:rsidP="00865AAF">
            <w:pPr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D20C2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00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январь 202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г.-декабрь</w:t>
            </w:r>
            <w:r w:rsidR="00865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D20C20" w:rsidRPr="007E0D65" w:rsidRDefault="00D20C20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</w:tr>
      <w:tr w:rsidR="00D20C20" w:rsidRPr="007E0D65" w:rsidTr="00D43D64">
        <w:trPr>
          <w:jc w:val="center"/>
        </w:trPr>
        <w:tc>
          <w:tcPr>
            <w:tcW w:w="408" w:type="dxa"/>
          </w:tcPr>
          <w:p w:rsidR="00D20C20" w:rsidRPr="007E0D65" w:rsidRDefault="00D20C2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04" w:type="dxa"/>
            <w:gridSpan w:val="13"/>
          </w:tcPr>
          <w:p w:rsidR="00D20C20" w:rsidRPr="007E0D65" w:rsidRDefault="00D20C20" w:rsidP="00D43D64">
            <w:pPr>
              <w:pStyle w:val="TableParagraph"/>
              <w:ind w:left="-113" w:right="-127"/>
              <w:rPr>
                <w:b/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 xml:space="preserve">Создание профильных классов по образовательным программам </w:t>
            </w:r>
            <w:proofErr w:type="spellStart"/>
            <w:r w:rsidRPr="007E0D65">
              <w:rPr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b/>
                <w:sz w:val="20"/>
                <w:szCs w:val="20"/>
              </w:rPr>
              <w:t xml:space="preserve">, реализуемым </w:t>
            </w:r>
            <w:r w:rsidR="00865AAF">
              <w:rPr>
                <w:b/>
                <w:sz w:val="20"/>
                <w:szCs w:val="20"/>
              </w:rPr>
              <w:t>в субъекте Российской Федерации</w:t>
            </w:r>
          </w:p>
        </w:tc>
      </w:tr>
      <w:tr w:rsidR="00F51DA1" w:rsidRPr="007E0D65" w:rsidTr="00865AAF">
        <w:trPr>
          <w:jc w:val="center"/>
        </w:trPr>
        <w:tc>
          <w:tcPr>
            <w:tcW w:w="408" w:type="dxa"/>
          </w:tcPr>
          <w:p w:rsidR="00F51DA1" w:rsidRPr="007E0D65" w:rsidRDefault="00F51DA1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144" w:type="dxa"/>
            <w:gridSpan w:val="2"/>
          </w:tcPr>
          <w:p w:rsidR="00F51DA1" w:rsidRPr="007E0D65" w:rsidRDefault="00F51DA1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Создание колледж-класса по профессии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r w:rsidR="00865AAF">
              <w:rPr>
                <w:rFonts w:eastAsia="Calibri"/>
                <w:sz w:val="20"/>
                <w:szCs w:val="20"/>
              </w:rPr>
              <w:t>Автомеханик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F51DA1" w:rsidRPr="007E0D65" w:rsidRDefault="00F51DA1" w:rsidP="00865AAF">
            <w:pPr>
              <w:pStyle w:val="TableParagraph"/>
              <w:spacing w:before="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F51DA1" w:rsidRPr="007E0D65" w:rsidRDefault="000B125E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Работа по созданию колледж-классов.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="00F51DA1" w:rsidRPr="007E0D65">
              <w:rPr>
                <w:rFonts w:eastAsia="Calibri"/>
                <w:sz w:val="20"/>
                <w:szCs w:val="20"/>
              </w:rPr>
              <w:t xml:space="preserve">В рамках вариативной части </w:t>
            </w:r>
            <w:r w:rsidR="00F51DA1" w:rsidRPr="007E0D65">
              <w:rPr>
                <w:rFonts w:eastAsia="Calibri"/>
                <w:sz w:val="20"/>
                <w:szCs w:val="20"/>
              </w:rPr>
              <w:lastRenderedPageBreak/>
              <w:t xml:space="preserve">изучают </w:t>
            </w:r>
            <w:r w:rsidR="00865AAF">
              <w:rPr>
                <w:rFonts w:eastAsia="Calibri"/>
                <w:sz w:val="20"/>
                <w:szCs w:val="20"/>
              </w:rPr>
              <w:t>ремонт и обслуживание автомобилей</w:t>
            </w:r>
          </w:p>
        </w:tc>
        <w:tc>
          <w:tcPr>
            <w:tcW w:w="1284" w:type="dxa"/>
          </w:tcPr>
          <w:p w:rsidR="00F51DA1" w:rsidRPr="007E0D65" w:rsidRDefault="00F51DA1" w:rsidP="00865AAF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 7-9 классов</w:t>
            </w:r>
          </w:p>
        </w:tc>
        <w:tc>
          <w:tcPr>
            <w:tcW w:w="1536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Министерство образования и науки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Тамбовской области</w:t>
            </w:r>
          </w:p>
        </w:tc>
        <w:tc>
          <w:tcPr>
            <w:tcW w:w="1512" w:type="dxa"/>
          </w:tcPr>
          <w:p w:rsidR="00F51DA1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A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ТОГАПОУ «Колледж техники и </w:t>
            </w:r>
            <w:r w:rsidRPr="00865A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технологии наземного транспорта им. М.С. Солнцева»</w:t>
            </w:r>
            <w:r w:rsidR="00F51DA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1DA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F51DA1" w:rsidRPr="007E0D65" w:rsidRDefault="00865AAF" w:rsidP="00865AAF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65AAF">
              <w:rPr>
                <w:rFonts w:eastAsia="Calibri"/>
                <w:sz w:val="20"/>
                <w:szCs w:val="20"/>
              </w:rPr>
              <w:lastRenderedPageBreak/>
              <w:t xml:space="preserve">ТОГАПОУ «Колледж техники и </w:t>
            </w:r>
            <w:r w:rsidRPr="00865AAF">
              <w:rPr>
                <w:rFonts w:eastAsia="Calibri"/>
                <w:sz w:val="20"/>
                <w:szCs w:val="20"/>
              </w:rPr>
              <w:lastRenderedPageBreak/>
              <w:t>технологии наземного транспорта им. М.С. Солнцева»</w:t>
            </w:r>
          </w:p>
        </w:tc>
        <w:tc>
          <w:tcPr>
            <w:tcW w:w="840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 ч.</w:t>
            </w:r>
          </w:p>
        </w:tc>
        <w:tc>
          <w:tcPr>
            <w:tcW w:w="1200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январ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F51DA1" w:rsidRPr="007E0D65" w:rsidTr="00865AAF">
        <w:trPr>
          <w:jc w:val="center"/>
        </w:trPr>
        <w:tc>
          <w:tcPr>
            <w:tcW w:w="408" w:type="dxa"/>
          </w:tcPr>
          <w:p w:rsidR="00F51DA1" w:rsidRPr="007E0D65" w:rsidRDefault="00B95DFA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44" w:type="dxa"/>
            <w:gridSpan w:val="2"/>
          </w:tcPr>
          <w:p w:rsidR="00F51DA1" w:rsidRPr="007E0D65" w:rsidRDefault="00F51DA1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Создание колледж-класса по профессии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r w:rsidR="00865AAF">
              <w:rPr>
                <w:rFonts w:eastAsia="Calibri"/>
                <w:sz w:val="20"/>
                <w:szCs w:val="20"/>
              </w:rPr>
              <w:t>Оператор БПЛА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F51DA1" w:rsidRPr="007E0D65" w:rsidRDefault="00F51DA1" w:rsidP="00865AAF">
            <w:pPr>
              <w:pStyle w:val="TableParagraph"/>
              <w:spacing w:before="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F51DA1" w:rsidRPr="007E0D65" w:rsidRDefault="000B125E" w:rsidP="00865AAF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Работа по созданию колледж-классов.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="00F51DA1" w:rsidRPr="007E0D65">
              <w:rPr>
                <w:rFonts w:eastAsia="Calibri"/>
                <w:sz w:val="20"/>
                <w:szCs w:val="20"/>
              </w:rPr>
              <w:t xml:space="preserve">В рамках вариативной части изучают </w:t>
            </w:r>
            <w:r w:rsidR="00865AAF">
              <w:rPr>
                <w:rFonts w:eastAsia="Calibri"/>
                <w:sz w:val="20"/>
                <w:szCs w:val="20"/>
              </w:rPr>
              <w:t>эксплуатацию и управление БПЛА</w:t>
            </w:r>
          </w:p>
        </w:tc>
        <w:tc>
          <w:tcPr>
            <w:tcW w:w="1284" w:type="dxa"/>
          </w:tcPr>
          <w:p w:rsidR="00F51DA1" w:rsidRPr="007E0D65" w:rsidRDefault="00F51DA1" w:rsidP="00865AAF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7-9 классов</w:t>
            </w:r>
          </w:p>
        </w:tc>
        <w:tc>
          <w:tcPr>
            <w:tcW w:w="1536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F51DA1" w:rsidRPr="007E0D65" w:rsidRDefault="00865AAF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F51DA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1DA1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F51DA1" w:rsidRPr="007E0D65" w:rsidRDefault="00865AAF" w:rsidP="00865AAF">
            <w:pPr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17 ч.</w:t>
            </w:r>
          </w:p>
        </w:tc>
        <w:tc>
          <w:tcPr>
            <w:tcW w:w="1200" w:type="dxa"/>
          </w:tcPr>
          <w:p w:rsidR="00F51DA1" w:rsidRPr="007E0D65" w:rsidRDefault="00B326A4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</w:t>
            </w:r>
            <w:r w:rsidR="00865AA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июнь</w:t>
            </w:r>
            <w:r w:rsidR="00865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128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F51DA1" w:rsidRPr="007E0D65" w:rsidRDefault="00F51DA1" w:rsidP="00865AAF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804" w:type="dxa"/>
            <w:gridSpan w:val="13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профессиональных отраслевых квестов в Тамбовской области</w:t>
            </w:r>
            <w:r w:rsidR="00865A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Федерального проекта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865AAF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Отраслевой</w:t>
            </w:r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65AAF">
              <w:rPr>
                <w:rFonts w:eastAsia="Calibri"/>
                <w:sz w:val="20"/>
                <w:szCs w:val="20"/>
              </w:rPr>
              <w:t>квест</w:t>
            </w:r>
            <w:proofErr w:type="spellEnd"/>
            <w:r w:rsidR="00865AAF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r w:rsidR="00865AAF">
              <w:rPr>
                <w:rFonts w:eastAsia="Calibri"/>
                <w:sz w:val="20"/>
                <w:szCs w:val="20"/>
              </w:rPr>
              <w:t>Автослесарь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865AAF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Интерактивная игра, направленная на знакомство обучающихся с профессией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776A70" w:rsidP="00865AAF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776A70" w:rsidRPr="007E0D65" w:rsidRDefault="00776A70" w:rsidP="00865AAF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апрель, октябрь 202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Отраслевой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квест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«</w:t>
            </w:r>
            <w:r w:rsidR="00E12DF3">
              <w:rPr>
                <w:rFonts w:eastAsia="Calibri"/>
                <w:sz w:val="20"/>
                <w:szCs w:val="20"/>
              </w:rPr>
              <w:t>Оператор БПЛА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Интерактивная игра, направленная на знакомство обучающихся с профессией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кластера, ОО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Март-апрель 202</w:t>
            </w:r>
            <w:r w:rsidR="00B326A4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3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интеллектуальных конкурсов с обучающимися ОО по отраслям Федерального проекта в Тамбовской области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Интеллектуальная игра «История </w:t>
            </w:r>
            <w:r w:rsidR="00E12DF3">
              <w:rPr>
                <w:rFonts w:eastAsia="Calibri"/>
                <w:sz w:val="20"/>
                <w:szCs w:val="20"/>
              </w:rPr>
              <w:t>развития автомобильного транспорта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Очно/дистанционно</w:t>
            </w:r>
          </w:p>
        </w:tc>
        <w:tc>
          <w:tcPr>
            <w:tcW w:w="225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Игра между двумя (и более) командам</w:t>
            </w:r>
            <w:r w:rsidR="00E12DF3">
              <w:rPr>
                <w:rFonts w:eastAsia="Calibri"/>
                <w:sz w:val="20"/>
                <w:szCs w:val="20"/>
              </w:rPr>
              <w:t>и</w:t>
            </w:r>
            <w:r w:rsidRPr="007E0D65">
              <w:rPr>
                <w:rFonts w:eastAsia="Calibri"/>
                <w:sz w:val="20"/>
                <w:szCs w:val="20"/>
              </w:rPr>
              <w:t xml:space="preserve"> с вопросами по истории развития </w:t>
            </w:r>
            <w:r w:rsidR="00E12DF3">
              <w:rPr>
                <w:rFonts w:eastAsia="Calibri"/>
                <w:sz w:val="20"/>
                <w:szCs w:val="20"/>
              </w:rPr>
              <w:t>автомобилей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E12DF3">
            <w:pPr>
              <w:pStyle w:val="TableParagraph"/>
              <w:spacing w:before="40"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1,5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Март-Декабрь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Интеллектуальная игра «Что? Где? Когда?» 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Очно/дистанционно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Расширение знаний обучающихся, развитие познавательного интереса,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формирование дружеских, товарищеских отношений, умения работать командой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Министерство образования и науки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lastRenderedPageBreak/>
              <w:t xml:space="preserve">ТОГАПОУ «Колледж техники и </w:t>
            </w:r>
            <w:r w:rsidRPr="00E12DF3">
              <w:rPr>
                <w:rFonts w:eastAsia="Calibri"/>
                <w:sz w:val="20"/>
                <w:szCs w:val="20"/>
              </w:rPr>
              <w:lastRenderedPageBreak/>
              <w:t>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ТОГАПОУ «Колледж техники и </w:t>
            </w: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1 акад. час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Март-Декабрь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встреч с членами сборных-представителями Тамбовской области в чемпионатах по профессиональному мастерству.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Мастер-класс</w:t>
            </w:r>
          </w:p>
          <w:p w:rsidR="00776A70" w:rsidRPr="007E0D65" w:rsidRDefault="00776A70" w:rsidP="00D43D64">
            <w:pPr>
              <w:pStyle w:val="TableParagraph"/>
              <w:spacing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«МОЯ профессия»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Мастер-класс, дающий возможность обучающимся ознакомиться с началами профессии под руководством студентов, добившихся успеха в овладении профессиональными навыками и участвовавших в чемпионатах профессионального мастерства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 –декабрь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чемпионатах профессионального мастерства, в том числе отраслевых, среди юниоров по образовательным программам </w:t>
            </w:r>
            <w:proofErr w:type="spellStart"/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, реализуемым в субъекте Российской Федерации.</w:t>
            </w:r>
          </w:p>
        </w:tc>
      </w:tr>
      <w:tr w:rsidR="00776A70" w:rsidRPr="007E0D65" w:rsidTr="00E12DF3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Региональный чемпионат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«Профессионалы» по компетенции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r w:rsidR="00E12DF3">
              <w:rPr>
                <w:rFonts w:eastAsia="Calibri"/>
                <w:sz w:val="20"/>
                <w:szCs w:val="20"/>
              </w:rPr>
              <w:t>Ремонт и обслуживание легковых автомобилей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E12DF3">
            <w:pPr>
              <w:pStyle w:val="TableParagraph"/>
              <w:spacing w:before="40"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 рамках регионального чемпионата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«Профессионалы» проведение экскурсий и мастер –классов для обучающи</w:t>
            </w:r>
            <w:r w:rsidR="00E12DF3">
              <w:rPr>
                <w:rFonts w:eastAsia="Calibri"/>
                <w:sz w:val="20"/>
                <w:szCs w:val="20"/>
              </w:rPr>
              <w:t>х</w:t>
            </w:r>
            <w:r w:rsidRPr="007E0D65">
              <w:rPr>
                <w:rFonts w:eastAsia="Calibri"/>
                <w:sz w:val="20"/>
                <w:szCs w:val="20"/>
              </w:rPr>
              <w:t>ся 6-11 классов</w:t>
            </w:r>
          </w:p>
        </w:tc>
        <w:tc>
          <w:tcPr>
            <w:tcW w:w="1284" w:type="dxa"/>
          </w:tcPr>
          <w:p w:rsidR="00776A70" w:rsidRPr="007E0D65" w:rsidRDefault="00E12DF3" w:rsidP="00E12DF3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Обучающиеся 6</w:t>
            </w:r>
            <w:r w:rsidR="00776A70" w:rsidRPr="007E0D65">
              <w:rPr>
                <w:rFonts w:eastAsia="Calibri"/>
                <w:sz w:val="20"/>
                <w:szCs w:val="20"/>
              </w:rPr>
              <w:t>-11 классов</w:t>
            </w:r>
          </w:p>
        </w:tc>
        <w:tc>
          <w:tcPr>
            <w:tcW w:w="153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 дня</w:t>
            </w:r>
          </w:p>
        </w:tc>
        <w:tc>
          <w:tcPr>
            <w:tcW w:w="1200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 графику</w:t>
            </w:r>
          </w:p>
        </w:tc>
        <w:tc>
          <w:tcPr>
            <w:tcW w:w="1128" w:type="dxa"/>
          </w:tcPr>
          <w:p w:rsidR="00776A70" w:rsidRPr="007E0D65" w:rsidRDefault="00776A70" w:rsidP="00E12DF3">
            <w:pPr>
              <w:pStyle w:val="TableParagraph"/>
              <w:spacing w:before="17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E12DF3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776A70" w:rsidRPr="007E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76A70" w:rsidRPr="007E0D65" w:rsidTr="00E12DF3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Региональный чемпионат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«Профессионалы» по компетенции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r w:rsidR="00E12DF3">
              <w:rPr>
                <w:rFonts w:eastAsia="Calibri"/>
                <w:sz w:val="20"/>
                <w:szCs w:val="20"/>
              </w:rPr>
              <w:t>Эксплуатация беспилотных авиационных систем</w:t>
            </w:r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E12DF3">
            <w:pPr>
              <w:pStyle w:val="TableParagraph"/>
              <w:spacing w:before="40" w:line="207" w:lineRule="exact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 рамках регионального чемпионата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 xml:space="preserve">«Профессионалы» проведение экскурсий </w:t>
            </w:r>
            <w:r w:rsidR="00E12DF3">
              <w:rPr>
                <w:rFonts w:eastAsia="Calibri"/>
                <w:sz w:val="20"/>
                <w:szCs w:val="20"/>
              </w:rPr>
              <w:t>и мастер –классов для обучающихс</w:t>
            </w:r>
            <w:r w:rsidRPr="007E0D65">
              <w:rPr>
                <w:rFonts w:eastAsia="Calibri"/>
                <w:sz w:val="20"/>
                <w:szCs w:val="20"/>
              </w:rPr>
              <w:t>я 6-11 классов</w:t>
            </w:r>
          </w:p>
        </w:tc>
        <w:tc>
          <w:tcPr>
            <w:tcW w:w="1284" w:type="dxa"/>
          </w:tcPr>
          <w:p w:rsidR="00776A70" w:rsidRPr="007E0D65" w:rsidRDefault="00776A70" w:rsidP="00E12DF3">
            <w:pPr>
              <w:pStyle w:val="TableParagraph"/>
              <w:spacing w:before="1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  <w:r w:rsidR="00E12DF3">
              <w:rPr>
                <w:rFonts w:eastAsia="Calibri"/>
                <w:sz w:val="20"/>
                <w:szCs w:val="20"/>
              </w:rPr>
              <w:t xml:space="preserve"> 6</w:t>
            </w:r>
            <w:r w:rsidRPr="007E0D65">
              <w:rPr>
                <w:rFonts w:eastAsia="Calibri"/>
                <w:sz w:val="20"/>
                <w:szCs w:val="20"/>
              </w:rPr>
              <w:t>-11 классов</w:t>
            </w:r>
          </w:p>
        </w:tc>
        <w:tc>
          <w:tcPr>
            <w:tcW w:w="153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 дня</w:t>
            </w:r>
          </w:p>
        </w:tc>
        <w:tc>
          <w:tcPr>
            <w:tcW w:w="1200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 графику</w:t>
            </w:r>
          </w:p>
        </w:tc>
        <w:tc>
          <w:tcPr>
            <w:tcW w:w="1128" w:type="dxa"/>
          </w:tcPr>
          <w:p w:rsidR="00776A70" w:rsidRPr="007E0D65" w:rsidRDefault="00776A70" w:rsidP="00E12DF3">
            <w:pPr>
              <w:pStyle w:val="TableParagraph"/>
              <w:spacing w:before="178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E12DF3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776A70" w:rsidRPr="007E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776A70" w:rsidRPr="007E0D65" w:rsidRDefault="00776A70" w:rsidP="00E12DF3">
            <w:pPr>
              <w:pStyle w:val="TableParagraph"/>
              <w:spacing w:before="15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04" w:type="dxa"/>
            <w:gridSpan w:val="13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Проведение научно-практических конференций по образовательным программам </w:t>
            </w:r>
            <w:proofErr w:type="spellStart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реализуемым в субъекте Российской Федерации.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Научно- практическая конференция</w:t>
            </w:r>
          </w:p>
          <w:p w:rsidR="00776A70" w:rsidRPr="007E0D65" w:rsidRDefault="00776A7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«Мой шаг в науку»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Конференция предоставляет возможность создания пространства для самореализации обучающихся, педагогов, раскрытие их творческого и научного потенциала. Основными задачами Конференции являются:</w:t>
            </w:r>
          </w:p>
          <w:p w:rsidR="00776A70" w:rsidRPr="007E0D65" w:rsidRDefault="00776A70" w:rsidP="00D43D64">
            <w:pPr>
              <w:pStyle w:val="TableParagraph"/>
              <w:numPr>
                <w:ilvl w:val="0"/>
                <w:numId w:val="8"/>
              </w:numPr>
              <w:tabs>
                <w:tab w:val="left" w:pos="147"/>
              </w:tabs>
              <w:ind w:left="-113" w:right="-127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адаптация студентов и школьников в условиях цифровизации образовательного процесса;</w:t>
            </w:r>
          </w:p>
          <w:p w:rsidR="00776A70" w:rsidRPr="007E0D65" w:rsidRDefault="00776A70" w:rsidP="00D43D64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ind w:left="-113" w:right="-127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поддержка талантливой молодёжи, демонстрация и пропаганда достижений студентов;</w:t>
            </w:r>
          </w:p>
          <w:p w:rsidR="00776A70" w:rsidRPr="007E0D65" w:rsidRDefault="00776A70" w:rsidP="00D43D64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spacing w:before="1"/>
              <w:ind w:left="-113" w:right="-127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вовлечение молодежи в поисково- исследовательскую деятельность, приобщение к решению задач, имеющих практическое значение для развития экономики, науки, культуры и образования;</w:t>
            </w:r>
          </w:p>
          <w:p w:rsidR="00776A70" w:rsidRPr="007E0D65" w:rsidRDefault="00776A70" w:rsidP="00D43D64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ind w:left="-113" w:right="-127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ускорение.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line="482" w:lineRule="auto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 Педагоги ОО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Ноябрь 202</w:t>
            </w:r>
            <w:r w:rsidR="004D706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год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Научно- практическая конференция</w:t>
            </w:r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«Шаг в мое профессиональное будущее»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</w:t>
            </w:r>
            <w:r w:rsidR="00E12DF3">
              <w:rPr>
                <w:rFonts w:eastAsia="Calibri"/>
                <w:sz w:val="20"/>
                <w:szCs w:val="20"/>
              </w:rPr>
              <w:t>нцион</w:t>
            </w:r>
            <w:r w:rsidRPr="007E0D65">
              <w:rPr>
                <w:rFonts w:eastAsia="Calibri"/>
                <w:sz w:val="20"/>
                <w:szCs w:val="20"/>
              </w:rPr>
              <w:t>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Конференция предоставляет возможность создания пространства для самореализации обучающихся, педагогов, раскрытие их творческого и научного потенциала. Основными задачами Конференции являются:</w:t>
            </w:r>
          </w:p>
          <w:p w:rsidR="00776A70" w:rsidRPr="007E0D65" w:rsidRDefault="00776A70" w:rsidP="00D43D6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2"/>
              <w:ind w:left="-113" w:right="-127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поддержка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талантливой молодёжи, демонстрация и пропаганда достижений студентов;</w:t>
            </w:r>
          </w:p>
          <w:p w:rsidR="00776A70" w:rsidRPr="007E0D65" w:rsidRDefault="00776A70" w:rsidP="00D43D64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ind w:left="-113" w:right="-127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вовлечение молодежи в поисково- исследовательскую деятельность, приобщение к решению задач, имеющих практическое значение для развития экономики, науки, культуры и образования.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line="482" w:lineRule="auto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 Педагоги ОО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E12DF3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май 202</w:t>
            </w:r>
            <w:r w:rsidR="004D7066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год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 xml:space="preserve">Проведение предметных олимпиад по образовательным программам </w:t>
            </w:r>
            <w:proofErr w:type="spellStart"/>
            <w:r w:rsidR="00587AA5" w:rsidRPr="007E0D65">
              <w:rPr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b/>
                <w:sz w:val="20"/>
                <w:szCs w:val="20"/>
              </w:rPr>
              <w:t>, реализуемым в субъекте Российской Федерации.</w:t>
            </w:r>
          </w:p>
        </w:tc>
      </w:tr>
      <w:tr w:rsidR="00776A70" w:rsidRPr="007E0D65" w:rsidTr="00E12DF3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Олимпиада по профильным общеобразовательным дисциплинам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</w:t>
            </w:r>
          </w:p>
        </w:tc>
        <w:tc>
          <w:tcPr>
            <w:tcW w:w="225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Олимпиада </w:t>
            </w:r>
            <w:proofErr w:type="gramStart"/>
            <w:r w:rsidRPr="007E0D65">
              <w:rPr>
                <w:rFonts w:eastAsia="Calibri"/>
                <w:sz w:val="20"/>
                <w:szCs w:val="20"/>
              </w:rPr>
              <w:t>организуются</w:t>
            </w:r>
            <w:proofErr w:type="gramEnd"/>
            <w:r w:rsidR="00E12DF3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с целью выявления и развития у обучающихся способностей и интереса к профессии.</w:t>
            </w:r>
          </w:p>
        </w:tc>
        <w:tc>
          <w:tcPr>
            <w:tcW w:w="1284" w:type="dxa"/>
          </w:tcPr>
          <w:p w:rsidR="00776A70" w:rsidRPr="007E0D65" w:rsidRDefault="00776A70" w:rsidP="00E12DF3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ПОО кластера</w:t>
            </w:r>
          </w:p>
        </w:tc>
        <w:tc>
          <w:tcPr>
            <w:tcW w:w="153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ак.час</w:t>
            </w:r>
            <w:proofErr w:type="spellEnd"/>
          </w:p>
        </w:tc>
        <w:tc>
          <w:tcPr>
            <w:tcW w:w="1200" w:type="dxa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май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год</w:t>
            </w:r>
          </w:p>
        </w:tc>
        <w:tc>
          <w:tcPr>
            <w:tcW w:w="780" w:type="dxa"/>
          </w:tcPr>
          <w:p w:rsidR="00776A70" w:rsidRPr="007E0D65" w:rsidRDefault="00E12DF3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76A70" w:rsidRPr="007E0D65" w:rsidRDefault="004D7066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</w:t>
            </w:r>
            <w:r w:rsidR="00776A70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76A70" w:rsidRPr="007E0D65" w:rsidTr="00E12DF3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Участие во Всероссийских олимпиадах профессионального мастерства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0D65">
              <w:rPr>
                <w:rFonts w:eastAsia="Calibri"/>
                <w:sz w:val="20"/>
                <w:szCs w:val="20"/>
              </w:rPr>
              <w:t>дистанциооно</w:t>
            </w:r>
            <w:proofErr w:type="spellEnd"/>
          </w:p>
        </w:tc>
        <w:tc>
          <w:tcPr>
            <w:tcW w:w="225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Олимпиада проводится с целью выявления профессиональных знаний</w:t>
            </w:r>
          </w:p>
        </w:tc>
        <w:tc>
          <w:tcPr>
            <w:tcW w:w="1284" w:type="dxa"/>
          </w:tcPr>
          <w:p w:rsidR="00776A70" w:rsidRPr="007E0D65" w:rsidRDefault="00776A70" w:rsidP="00E12DF3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ПОО кластера</w:t>
            </w:r>
          </w:p>
        </w:tc>
        <w:tc>
          <w:tcPr>
            <w:tcW w:w="1536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1512" w:type="dxa"/>
          </w:tcPr>
          <w:p w:rsidR="00776A70" w:rsidRPr="007E0D65" w:rsidRDefault="00E12DF3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ак.час</w:t>
            </w:r>
            <w:proofErr w:type="spellEnd"/>
          </w:p>
        </w:tc>
        <w:tc>
          <w:tcPr>
            <w:tcW w:w="1200" w:type="dxa"/>
          </w:tcPr>
          <w:p w:rsidR="00776A70" w:rsidRPr="007E0D65" w:rsidRDefault="00776A70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1128" w:type="dxa"/>
          </w:tcPr>
          <w:p w:rsidR="00776A70" w:rsidRPr="007E0D65" w:rsidRDefault="00776A70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776A70" w:rsidRPr="007E0D65" w:rsidRDefault="004D7066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ED1D6B" w:rsidRPr="007E0D65" w:rsidTr="00E12DF3">
        <w:trPr>
          <w:jc w:val="center"/>
        </w:trPr>
        <w:tc>
          <w:tcPr>
            <w:tcW w:w="408" w:type="dxa"/>
          </w:tcPr>
          <w:p w:rsidR="00ED1D6B" w:rsidRPr="007E0D65" w:rsidRDefault="00ED1D6B" w:rsidP="00D43D64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2144" w:type="dxa"/>
            <w:gridSpan w:val="2"/>
          </w:tcPr>
          <w:p w:rsidR="00ED1D6B" w:rsidRPr="007E0D65" w:rsidRDefault="00ED1D6B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Предметная олимпиада</w:t>
            </w:r>
          </w:p>
        </w:tc>
        <w:tc>
          <w:tcPr>
            <w:tcW w:w="880" w:type="dxa"/>
          </w:tcPr>
          <w:p w:rsidR="00ED1D6B" w:rsidRPr="007E0D65" w:rsidRDefault="00ED1D6B" w:rsidP="00E12DF3">
            <w:pPr>
              <w:pStyle w:val="TableParagraph"/>
              <w:spacing w:before="5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</w:t>
            </w:r>
          </w:p>
        </w:tc>
        <w:tc>
          <w:tcPr>
            <w:tcW w:w="2256" w:type="dxa"/>
          </w:tcPr>
          <w:p w:rsidR="00ED1D6B" w:rsidRPr="007E0D65" w:rsidRDefault="00ED1D6B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Олимпиада проводится с целью выявления профессиональных знаний</w:t>
            </w:r>
          </w:p>
        </w:tc>
        <w:tc>
          <w:tcPr>
            <w:tcW w:w="1284" w:type="dxa"/>
          </w:tcPr>
          <w:p w:rsidR="00ED1D6B" w:rsidRPr="007E0D65" w:rsidRDefault="00ED1D6B" w:rsidP="00E12DF3">
            <w:pPr>
              <w:pStyle w:val="TableParagraph"/>
              <w:spacing w:before="143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ПОО кластера</w:t>
            </w:r>
          </w:p>
        </w:tc>
        <w:tc>
          <w:tcPr>
            <w:tcW w:w="1536" w:type="dxa"/>
          </w:tcPr>
          <w:p w:rsidR="00ED1D6B" w:rsidRPr="007E0D65" w:rsidRDefault="00ED1D6B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ED1D6B" w:rsidRPr="007E0D65" w:rsidRDefault="00E12DF3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2DF3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ED1D6B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1512" w:type="dxa"/>
          </w:tcPr>
          <w:p w:rsidR="00ED1D6B" w:rsidRPr="007E0D65" w:rsidRDefault="00E12DF3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DF3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ED1D6B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ED1D6B" w:rsidRPr="007E0D65" w:rsidRDefault="00ED1D6B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ак.час</w:t>
            </w:r>
            <w:proofErr w:type="spellEnd"/>
          </w:p>
        </w:tc>
        <w:tc>
          <w:tcPr>
            <w:tcW w:w="1200" w:type="dxa"/>
          </w:tcPr>
          <w:p w:rsidR="00ED1D6B" w:rsidRPr="007E0D65" w:rsidRDefault="00ED1D6B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1128" w:type="dxa"/>
          </w:tcPr>
          <w:p w:rsidR="00ED1D6B" w:rsidRPr="007E0D65" w:rsidRDefault="00ED1D6B" w:rsidP="00E12DF3">
            <w:pPr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ED1D6B" w:rsidRPr="007E0D65" w:rsidRDefault="00ED1D6B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ED1D6B" w:rsidRPr="007E0D65" w:rsidRDefault="00ED1D6B" w:rsidP="00E12DF3">
            <w:pPr>
              <w:pStyle w:val="TableParagraph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индивидуального консультирования по выбору профессий рекомендуемыми и/или дополнительными участниками реализации настоящей Программы.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22.1</w:t>
            </w:r>
          </w:p>
        </w:tc>
        <w:tc>
          <w:tcPr>
            <w:tcW w:w="2144" w:type="dxa"/>
            <w:gridSpan w:val="2"/>
          </w:tcPr>
          <w:p w:rsidR="00776A70" w:rsidRPr="007E0D65" w:rsidRDefault="00131464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Индивидуальные консультации</w:t>
            </w:r>
            <w:r w:rsidR="00776A70" w:rsidRPr="007E0D65">
              <w:rPr>
                <w:rFonts w:eastAsia="Calibri"/>
                <w:sz w:val="20"/>
                <w:szCs w:val="20"/>
              </w:rPr>
              <w:t xml:space="preserve"> по </w:t>
            </w:r>
            <w:r w:rsidR="00776A70" w:rsidRPr="007E0D65">
              <w:rPr>
                <w:rFonts w:eastAsia="Calibri"/>
                <w:sz w:val="20"/>
                <w:szCs w:val="20"/>
              </w:rPr>
              <w:lastRenderedPageBreak/>
              <w:t>профориентации</w:t>
            </w:r>
          </w:p>
        </w:tc>
        <w:tc>
          <w:tcPr>
            <w:tcW w:w="880" w:type="dxa"/>
          </w:tcPr>
          <w:p w:rsidR="00776A70" w:rsidRPr="007E0D65" w:rsidRDefault="00776A70" w:rsidP="00E12DF3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Очно, дистанцио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Консультация включает в себя следующие этапы: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-беседа с обучающимися для обозначения мотивов и желаний выбора профессии;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- проведение профессионального тест</w:t>
            </w:r>
            <w:r w:rsidR="00B95CED">
              <w:rPr>
                <w:rFonts w:eastAsia="Calibri"/>
                <w:sz w:val="20"/>
                <w:szCs w:val="20"/>
              </w:rPr>
              <w:t>ирования, диагностических бесед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Министерство образования 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lastRenderedPageBreak/>
              <w:t xml:space="preserve">ТОГАПОУ «Колледж </w:t>
            </w:r>
            <w:r w:rsidRPr="00B95CED">
              <w:rPr>
                <w:rFonts w:eastAsia="Calibri"/>
                <w:sz w:val="20"/>
                <w:szCs w:val="20"/>
              </w:rPr>
              <w:lastRenderedPageBreak/>
              <w:t>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ПОО кластера</w:t>
            </w:r>
            <w:r w:rsidR="00B95CED">
              <w:rPr>
                <w:rFonts w:eastAsia="Calibri"/>
                <w:sz w:val="20"/>
                <w:szCs w:val="20"/>
              </w:rPr>
              <w:t xml:space="preserve">, </w:t>
            </w:r>
            <w:r w:rsidRPr="007E0D65">
              <w:rPr>
                <w:rFonts w:eastAsia="Calibri"/>
                <w:sz w:val="20"/>
                <w:szCs w:val="20"/>
              </w:rPr>
              <w:t xml:space="preserve">ОО 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Январь-декабрь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На срок действия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программы, по запросу обучающихся и их родителей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804" w:type="dxa"/>
            <w:gridSpan w:val="13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внеурочной деятельности в ОО по образовательным программам </w:t>
            </w:r>
            <w:proofErr w:type="spellStart"/>
            <w:r w:rsidR="005A0546"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реализуемым в субъекте Российской Федерации.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«Россия</w:t>
            </w:r>
            <w:r w:rsidR="00B95CED">
              <w:rPr>
                <w:rFonts w:eastAsia="Calibri"/>
                <w:sz w:val="20"/>
                <w:szCs w:val="20"/>
              </w:rPr>
              <w:t xml:space="preserve"> – </w:t>
            </w:r>
            <w:r w:rsidR="00B95CED" w:rsidRPr="007E0D65">
              <w:rPr>
                <w:rFonts w:eastAsia="Calibri"/>
                <w:sz w:val="20"/>
                <w:szCs w:val="20"/>
              </w:rPr>
              <w:t>М</w:t>
            </w:r>
            <w:r w:rsidRPr="007E0D65">
              <w:rPr>
                <w:rFonts w:eastAsia="Calibri"/>
                <w:sz w:val="20"/>
                <w:szCs w:val="20"/>
              </w:rPr>
              <w:t>ои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горизонты»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Курс внеурочной деятельности нацелен на формирование у обучающихся готовности к профессиональному самоопределению, ознакомление их с миром профессий и федеральным и региональным рынками труда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spacing w:before="40"/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CED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spacing w:before="40"/>
              <w:ind w:left="-113" w:right="-12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CED">
              <w:rPr>
                <w:rFonts w:ascii="Times New Roman" w:eastAsia="Calibri" w:hAnsi="Times New Roman" w:cs="Times New Roman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, ПОО кластера,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76A70" w:rsidRPr="007E0D65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Январь-май 202</w:t>
            </w:r>
            <w:r w:rsidR="004D7066" w:rsidRPr="007E0D65">
              <w:rPr>
                <w:rFonts w:eastAsia="Calibri"/>
                <w:sz w:val="20"/>
                <w:szCs w:val="20"/>
              </w:rPr>
              <w:t xml:space="preserve">5 </w:t>
            </w:r>
            <w:r w:rsidRPr="007E0D65">
              <w:rPr>
                <w:rFonts w:eastAsia="Calibri"/>
                <w:sz w:val="20"/>
                <w:szCs w:val="20"/>
              </w:rPr>
              <w:t>г-сентябрь декабрь 202</w:t>
            </w:r>
            <w:r w:rsidR="004D7066" w:rsidRPr="007E0D65">
              <w:rPr>
                <w:rFonts w:eastAsia="Calibri"/>
                <w:sz w:val="20"/>
                <w:szCs w:val="20"/>
              </w:rPr>
              <w:t xml:space="preserve">5 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 1 раз в неделю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804" w:type="dxa"/>
            <w:gridSpan w:val="13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встреч со студентами ОО СПО, обучающимися по образовательным программам </w:t>
            </w:r>
            <w:proofErr w:type="spellStart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76A70" w:rsidRPr="007E0D65" w:rsidTr="00B95CED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24.1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Организация индивидуальных встреч школьников со студентами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Профессионалитета</w:t>
            </w:r>
            <w:proofErr w:type="spellEnd"/>
          </w:p>
        </w:tc>
        <w:tc>
          <w:tcPr>
            <w:tcW w:w="880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Проведение встреч с обучающимися по </w:t>
            </w:r>
            <w:r w:rsidR="00B95CED">
              <w:rPr>
                <w:rFonts w:eastAsia="Calibri"/>
                <w:sz w:val="20"/>
                <w:szCs w:val="20"/>
              </w:rPr>
              <w:t>программам «</w:t>
            </w:r>
            <w:proofErr w:type="spellStart"/>
            <w:r w:rsidR="00B95CED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="00B95CED">
              <w:rPr>
                <w:rFonts w:eastAsia="Calibri"/>
                <w:sz w:val="20"/>
                <w:szCs w:val="20"/>
              </w:rPr>
              <w:t xml:space="preserve">» с </w:t>
            </w:r>
            <w:r w:rsidRPr="007E0D65">
              <w:rPr>
                <w:rFonts w:eastAsia="Calibri"/>
                <w:sz w:val="20"/>
                <w:szCs w:val="20"/>
              </w:rPr>
              <w:t>школьниками по запросу обучающихся и их родителей)</w:t>
            </w:r>
          </w:p>
        </w:tc>
        <w:tc>
          <w:tcPr>
            <w:tcW w:w="1284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 8-9 классов</w:t>
            </w:r>
          </w:p>
        </w:tc>
        <w:tc>
          <w:tcPr>
            <w:tcW w:w="1536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776A70"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776A70" w:rsidRPr="007E0D65">
              <w:rPr>
                <w:rFonts w:eastAsia="Calibri"/>
                <w:sz w:val="20"/>
                <w:szCs w:val="20"/>
              </w:rPr>
              <w:t>ПОО кластера</w:t>
            </w:r>
          </w:p>
        </w:tc>
        <w:tc>
          <w:tcPr>
            <w:tcW w:w="840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март-декабрь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76A70" w:rsidRPr="007E0D65" w:rsidRDefault="00B95CED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="00776A70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92" w:type="dxa"/>
            <w:gridSpan w:val="11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деловых встреч и диалогов о карьере с рекомендуемыми и/или дополнительными участниками реализации настоящей Программы.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1"/>
              <w:ind w:left="-113" w:right="-127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1"/>
              <w:ind w:left="-113" w:right="-127"/>
              <w:rPr>
                <w:sz w:val="20"/>
                <w:szCs w:val="20"/>
              </w:rPr>
            </w:pP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Деловая встреча 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Встреча с привлечением успешных выпускников, работодателей,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входящих в ФП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9классов, СПО,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предприятия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Октябрь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 xml:space="preserve">г 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год</w:t>
            </w:r>
          </w:p>
        </w:tc>
        <w:tc>
          <w:tcPr>
            <w:tcW w:w="780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776A70"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25.2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Организация и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проведение деловых встреч с представителями предприятий города и области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«История успеха»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256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Встреча с привлечением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успешных выпускников, работодателей,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входящих в ФП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Обучающиеся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СПО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Министерство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lastRenderedPageBreak/>
              <w:t xml:space="preserve">ТОГАПОУ </w:t>
            </w:r>
            <w:r w:rsidRPr="00B95CED">
              <w:rPr>
                <w:rFonts w:eastAsia="Calibri"/>
                <w:sz w:val="20"/>
                <w:szCs w:val="20"/>
              </w:rPr>
              <w:lastRenderedPageBreak/>
              <w:t>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lastRenderedPageBreak/>
              <w:t xml:space="preserve">ТОГАПОУ </w:t>
            </w:r>
            <w:r w:rsidRPr="00B95CED">
              <w:rPr>
                <w:rFonts w:eastAsia="Calibri"/>
                <w:sz w:val="20"/>
                <w:szCs w:val="20"/>
              </w:rPr>
              <w:lastRenderedPageBreak/>
              <w:t>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  <w:vAlign w:val="center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На срок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действия программы</w:t>
            </w:r>
          </w:p>
        </w:tc>
        <w:tc>
          <w:tcPr>
            <w:tcW w:w="1128" w:type="dxa"/>
            <w:vAlign w:val="center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 xml:space="preserve">На срок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действия программы</w:t>
            </w:r>
          </w:p>
        </w:tc>
        <w:tc>
          <w:tcPr>
            <w:tcW w:w="780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2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</w:t>
            </w:r>
            <w:r w:rsidR="00B95CED">
              <w:rPr>
                <w:rFonts w:eastAsia="Calibri"/>
                <w:sz w:val="20"/>
                <w:szCs w:val="20"/>
              </w:rPr>
              <w:t>2</w:t>
            </w:r>
            <w:r w:rsidRPr="007E0D6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76A70" w:rsidRPr="007E0D65" w:rsidTr="00D43D64">
        <w:trPr>
          <w:jc w:val="center"/>
        </w:trPr>
        <w:tc>
          <w:tcPr>
            <w:tcW w:w="16212" w:type="dxa"/>
            <w:gridSpan w:val="14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Мероприятия, реализуемые командами проекта «</w:t>
            </w:r>
            <w:proofErr w:type="spellStart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Амбассадоры</w:t>
            </w:r>
            <w:proofErr w:type="spellEnd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»:</w:t>
            </w:r>
          </w:p>
        </w:tc>
      </w:tr>
      <w:tr w:rsidR="00776A70" w:rsidRPr="007E0D65" w:rsidTr="00D43D64">
        <w:trPr>
          <w:jc w:val="center"/>
        </w:trPr>
        <w:tc>
          <w:tcPr>
            <w:tcW w:w="16212" w:type="dxa"/>
            <w:gridSpan w:val="14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Обязательные: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pStyle w:val="TableParagraph"/>
              <w:spacing w:before="41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Участие в конкурсах, мероприятиях, организованных ФГБОУ ДПО ИРПО при поддержке Министерства просвещения Российской Федерации.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26.1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Конкурсы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Амбассадоры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Очно, дистанционно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Конкурсы направлены на масштабирование федерального проекта «Профессионалитет»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классов, СПО,</w:t>
            </w:r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преподавател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и/мастера производственного обучения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776A70" w:rsidRPr="007E0D65">
              <w:rPr>
                <w:rFonts w:eastAsia="Calibri"/>
                <w:sz w:val="20"/>
                <w:szCs w:val="20"/>
              </w:rPr>
              <w:t>ПОО кластера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 программе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Январь-декабрь 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</w:t>
            </w:r>
            <w:r w:rsidR="009E3413" w:rsidRPr="007E0D65">
              <w:rPr>
                <w:rFonts w:eastAsia="Calibri"/>
                <w:sz w:val="20"/>
                <w:szCs w:val="20"/>
              </w:rPr>
              <w:t>рограммы, по запросу обучающихс</w:t>
            </w:r>
            <w:r w:rsidRPr="007E0D65">
              <w:rPr>
                <w:rFonts w:eastAsia="Calibri"/>
                <w:sz w:val="20"/>
                <w:szCs w:val="20"/>
              </w:rPr>
              <w:t>я и их родителей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804" w:type="dxa"/>
            <w:gridSpan w:val="13"/>
            <w:vAlign w:val="center"/>
          </w:tcPr>
          <w:p w:rsidR="00776A70" w:rsidRPr="007E0D65" w:rsidRDefault="00776A70" w:rsidP="00D43D64">
            <w:pPr>
              <w:ind w:left="-113" w:right="-127"/>
              <w:rPr>
                <w:rFonts w:ascii="Calibri" w:eastAsia="Calibri" w:hAnsi="Calibri" w:cs="Calibri"/>
                <w:sz w:val="20"/>
                <w:szCs w:val="20"/>
              </w:rPr>
            </w:pPr>
            <w:r w:rsidRPr="007E0D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Всероссийского классного часа в рамках подготовки к проведению Единого дня открытых дверей.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27.1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Всероссийский классный час в рамках Единого дня открытых дверей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Ознакомление обучающихся 9-11 классов общеобразовательных организаций с актуальным состоянием развития среднего профессионального образования, раскрытие </w:t>
            </w:r>
            <w:proofErr w:type="gramStart"/>
            <w:r w:rsidRPr="007E0D65">
              <w:rPr>
                <w:rFonts w:eastAsia="Calibri"/>
                <w:sz w:val="20"/>
                <w:szCs w:val="20"/>
              </w:rPr>
              <w:t>перспектив</w:t>
            </w:r>
            <w:proofErr w:type="gramEnd"/>
            <w:r w:rsidRPr="007E0D65">
              <w:rPr>
                <w:rFonts w:eastAsia="Calibri"/>
                <w:sz w:val="20"/>
                <w:szCs w:val="20"/>
              </w:rPr>
              <w:t xml:space="preserve"> обучающихся при поступлении в колледж на образовательные программы ФП «Профессионалитет»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9-11 классов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кластера, ОО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ак.час</w:t>
            </w:r>
            <w:proofErr w:type="spellEnd"/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Март-апрель,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Октябрь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 раз в месяц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32" w:type="dxa"/>
          </w:tcPr>
          <w:p w:rsidR="00776A70" w:rsidRPr="007E0D65" w:rsidRDefault="004D7066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4</w:t>
            </w:r>
            <w:r w:rsidR="00776A70" w:rsidRPr="007E0D65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  <w:vAlign w:val="center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27.2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Профессиональны е пробы по профессиям и специальностям колледжа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Серия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профпроб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на площадке </w:t>
            </w:r>
            <w:r w:rsidR="00B95CED"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Pr="007E0D65">
              <w:rPr>
                <w:rFonts w:eastAsia="Calibri"/>
                <w:sz w:val="20"/>
                <w:szCs w:val="20"/>
              </w:rPr>
              <w:t xml:space="preserve">, для </w:t>
            </w:r>
            <w:r w:rsidRPr="007E0D65">
              <w:rPr>
                <w:rFonts w:eastAsia="Calibri"/>
                <w:sz w:val="20"/>
                <w:szCs w:val="20"/>
              </w:rPr>
              <w:lastRenderedPageBreak/>
              <w:t>нескольких возрастных категорий по направлениям подготовки ФП «</w:t>
            </w:r>
            <w:proofErr w:type="spellStart"/>
            <w:r w:rsidR="00B95CED" w:rsidRPr="007E0D65">
              <w:rPr>
                <w:rFonts w:eastAsia="Calibri"/>
                <w:sz w:val="20"/>
                <w:szCs w:val="20"/>
              </w:rPr>
              <w:t>Профессионалитет</w:t>
            </w:r>
            <w:proofErr w:type="spellEnd"/>
            <w:r w:rsidR="00B95CED" w:rsidRPr="007E0D65">
              <w:rPr>
                <w:rFonts w:eastAsia="Calibri"/>
                <w:sz w:val="20"/>
                <w:szCs w:val="20"/>
              </w:rPr>
              <w:t xml:space="preserve">» </w:t>
            </w:r>
          </w:p>
        </w:tc>
        <w:tc>
          <w:tcPr>
            <w:tcW w:w="1284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Обучающиеся</w:t>
            </w:r>
          </w:p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6-11 классов, СПО</w:t>
            </w:r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 xml:space="preserve">ТОГАПОУ «Колледж техники и технологии наземного транспорта им. </w:t>
            </w:r>
            <w:r w:rsidRPr="00B95CED">
              <w:rPr>
                <w:rFonts w:eastAsia="Calibri"/>
                <w:sz w:val="20"/>
                <w:szCs w:val="20"/>
              </w:rPr>
              <w:lastRenderedPageBreak/>
              <w:t>М.С. Солнцева»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776A70" w:rsidRPr="007E0D65">
              <w:rPr>
                <w:rFonts w:eastAsia="Calibri"/>
                <w:sz w:val="20"/>
                <w:szCs w:val="20"/>
              </w:rPr>
              <w:t>ПОО кластера, ОО</w:t>
            </w:r>
          </w:p>
        </w:tc>
        <w:tc>
          <w:tcPr>
            <w:tcW w:w="151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lastRenderedPageBreak/>
              <w:t>ПОО кластера, ОО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1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 час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Май-декабрь 2024г.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По графику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</w:t>
            </w:r>
            <w:r w:rsidR="004D7066" w:rsidRPr="007E0D65">
              <w:rPr>
                <w:rFonts w:eastAsia="Calibri"/>
                <w:sz w:val="20"/>
                <w:szCs w:val="20"/>
              </w:rPr>
              <w:t>5</w:t>
            </w:r>
            <w:r w:rsidRPr="007E0D6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776A70" w:rsidRPr="007E0D65" w:rsidRDefault="004D7066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500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pStyle w:val="TableParagraph"/>
              <w:spacing w:before="41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Участие в обучающих программах, организованных ФГБОУ ДПО ИРПО при поддержке Министерства просвещения Российской Федерации.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28.1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Обучающая программа для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Амбассадоров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Дистанционно и/или очно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Участие в обучающих программах, организованных ФГБОУ ДПО ИРПО при поддержке Министерства просвещения Российской Федерации. </w:t>
            </w:r>
          </w:p>
        </w:tc>
        <w:tc>
          <w:tcPr>
            <w:tcW w:w="1284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0D65">
              <w:rPr>
                <w:rFonts w:eastAsia="Calibri"/>
                <w:sz w:val="20"/>
                <w:szCs w:val="20"/>
              </w:rPr>
              <w:t>Амбассадоры</w:t>
            </w:r>
            <w:proofErr w:type="spellEnd"/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усмотрение ФГБОУ ДПО ИРПО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усмотрение ФГБОУ ДПО ИРПО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776A70" w:rsidRPr="007E0D65" w:rsidTr="00D43D64">
        <w:trPr>
          <w:jc w:val="center"/>
        </w:trPr>
        <w:tc>
          <w:tcPr>
            <w:tcW w:w="16212" w:type="dxa"/>
            <w:gridSpan w:val="14"/>
            <w:shd w:val="clear" w:color="auto" w:fill="D9D9D9" w:themeFill="background1" w:themeFillShade="D9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Вариативные: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ind w:left="-113" w:right="-127"/>
              <w:rPr>
                <w:rFonts w:ascii="Times New Roman" w:hAnsi="Times New Roman" w:cs="Times New Roman"/>
                <w:sz w:val="20"/>
                <w:szCs w:val="20"/>
              </w:rPr>
            </w:pPr>
            <w:r w:rsidRPr="007E0D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04" w:type="dxa"/>
            <w:gridSpan w:val="13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rPr>
                <w:sz w:val="20"/>
                <w:szCs w:val="20"/>
              </w:rPr>
            </w:pPr>
            <w:r w:rsidRPr="007E0D65">
              <w:rPr>
                <w:b/>
                <w:sz w:val="20"/>
                <w:szCs w:val="20"/>
              </w:rPr>
              <w:t>Организация интерактивов / флешмобов / квестов / благотворительных акций / спортивных, культурно-массовых, патриотических мероприятий / фестивалей и прочих мероприятий, направленных на популяризацию Федерального проекта.</w:t>
            </w:r>
          </w:p>
        </w:tc>
      </w:tr>
      <w:tr w:rsidR="00776A70" w:rsidRPr="007E0D65" w:rsidTr="00D43D64">
        <w:trPr>
          <w:jc w:val="center"/>
        </w:trPr>
        <w:tc>
          <w:tcPr>
            <w:tcW w:w="40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29.1</w:t>
            </w:r>
          </w:p>
        </w:tc>
        <w:tc>
          <w:tcPr>
            <w:tcW w:w="2144" w:type="dxa"/>
            <w:gridSpan w:val="2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0D65">
              <w:rPr>
                <w:rFonts w:eastAsia="Calibri"/>
                <w:sz w:val="20"/>
                <w:szCs w:val="20"/>
              </w:rPr>
              <w:t>Флешмоб</w:t>
            </w:r>
            <w:proofErr w:type="spellEnd"/>
            <w:r w:rsidR="00B95CED">
              <w:rPr>
                <w:rFonts w:eastAsia="Calibri"/>
                <w:sz w:val="20"/>
                <w:szCs w:val="20"/>
              </w:rPr>
              <w:t xml:space="preserve"> </w:t>
            </w:r>
            <w:r w:rsidRPr="007E0D65">
              <w:rPr>
                <w:rFonts w:eastAsia="Calibri"/>
                <w:sz w:val="20"/>
                <w:szCs w:val="20"/>
              </w:rPr>
              <w:t xml:space="preserve">«Капсула времени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Очно</w:t>
            </w:r>
          </w:p>
        </w:tc>
        <w:tc>
          <w:tcPr>
            <w:tcW w:w="225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Сплочение команд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амбассадоров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 xml:space="preserve"> и студентов ПОО. Студенты пишут на открытках для себя «пожелание в будущее». Все открытки опускаются в коробку с эмблемой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Профессионалитета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, которую можно будет открыть на выпускном</w:t>
            </w:r>
          </w:p>
        </w:tc>
        <w:tc>
          <w:tcPr>
            <w:tcW w:w="1284" w:type="dxa"/>
          </w:tcPr>
          <w:p w:rsidR="00776A70" w:rsidRPr="007E0D65" w:rsidRDefault="00776A70" w:rsidP="00B95CED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E0D65">
              <w:rPr>
                <w:rFonts w:eastAsia="Calibri"/>
                <w:sz w:val="20"/>
                <w:szCs w:val="20"/>
              </w:rPr>
              <w:t>Амбассадоры</w:t>
            </w:r>
            <w:proofErr w:type="spellEnd"/>
          </w:p>
        </w:tc>
        <w:tc>
          <w:tcPr>
            <w:tcW w:w="1536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Министерство образования и науки Тамбовской области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1512" w:type="dxa"/>
          </w:tcPr>
          <w:p w:rsidR="00776A70" w:rsidRPr="007E0D65" w:rsidRDefault="00B95CED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95CED">
              <w:rPr>
                <w:rFonts w:eastAsia="Calibri"/>
                <w:sz w:val="20"/>
                <w:szCs w:val="20"/>
              </w:rPr>
              <w:t>ТОГАПОУ «Колледж техники и технологии наземного транспорта им. М.С. Солнцева»</w:t>
            </w:r>
            <w:r w:rsidR="00776A70" w:rsidRPr="007E0D65">
              <w:rPr>
                <w:rFonts w:eastAsia="Calibri"/>
                <w:sz w:val="20"/>
                <w:szCs w:val="20"/>
              </w:rPr>
              <w:t>, ПОО кластера</w:t>
            </w:r>
          </w:p>
        </w:tc>
        <w:tc>
          <w:tcPr>
            <w:tcW w:w="84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7E0D65">
              <w:rPr>
                <w:rFonts w:eastAsia="Calibri"/>
                <w:sz w:val="20"/>
                <w:szCs w:val="20"/>
              </w:rPr>
              <w:t>ак.ч</w:t>
            </w:r>
            <w:proofErr w:type="spellEnd"/>
            <w:r w:rsidRPr="007E0D6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март-декабрь 2024г.</w:t>
            </w:r>
          </w:p>
        </w:tc>
        <w:tc>
          <w:tcPr>
            <w:tcW w:w="1128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На срок действия программы</w:t>
            </w:r>
          </w:p>
        </w:tc>
        <w:tc>
          <w:tcPr>
            <w:tcW w:w="780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E0D6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76A70" w:rsidRPr="007E0D65" w:rsidRDefault="00776A70" w:rsidP="00D43D64">
            <w:pPr>
              <w:pStyle w:val="TableParagraph"/>
              <w:spacing w:before="40"/>
              <w:ind w:left="-113" w:right="-127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 w:rsidRPr="007E0D65">
              <w:rPr>
                <w:rFonts w:eastAsia="Calibri"/>
                <w:sz w:val="20"/>
                <w:szCs w:val="20"/>
              </w:rPr>
              <w:t>100</w:t>
            </w:r>
          </w:p>
        </w:tc>
      </w:tr>
    </w:tbl>
    <w:p w:rsidR="005C0B9A" w:rsidRDefault="005C0B9A"/>
    <w:sectPr w:rsidR="005C0B9A" w:rsidSect="00CF0CF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5C9"/>
    <w:multiLevelType w:val="multilevel"/>
    <w:tmpl w:val="5590ED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F46216"/>
    <w:multiLevelType w:val="multilevel"/>
    <w:tmpl w:val="6CAA3BE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DD16D9"/>
    <w:multiLevelType w:val="hybridMultilevel"/>
    <w:tmpl w:val="62B88536"/>
    <w:lvl w:ilvl="0" w:tplc="0A745E98">
      <w:numFmt w:val="bullet"/>
      <w:lvlText w:val="-"/>
      <w:lvlJc w:val="left"/>
      <w:pPr>
        <w:ind w:left="41" w:hanging="10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u-RU" w:eastAsia="en-US" w:bidi="ar-SA"/>
      </w:rPr>
    </w:lvl>
    <w:lvl w:ilvl="1" w:tplc="456E12CA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521A3A7A">
      <w:numFmt w:val="bullet"/>
      <w:lvlText w:val="•"/>
      <w:lvlJc w:val="left"/>
      <w:pPr>
        <w:ind w:left="654" w:hanging="106"/>
      </w:pPr>
      <w:rPr>
        <w:rFonts w:hint="default"/>
        <w:lang w:val="ru-RU" w:eastAsia="en-US" w:bidi="ar-SA"/>
      </w:rPr>
    </w:lvl>
    <w:lvl w:ilvl="3" w:tplc="B61A9724">
      <w:numFmt w:val="bullet"/>
      <w:lvlText w:val="•"/>
      <w:lvlJc w:val="left"/>
      <w:pPr>
        <w:ind w:left="961" w:hanging="106"/>
      </w:pPr>
      <w:rPr>
        <w:rFonts w:hint="default"/>
        <w:lang w:val="ru-RU" w:eastAsia="en-US" w:bidi="ar-SA"/>
      </w:rPr>
    </w:lvl>
    <w:lvl w:ilvl="4" w:tplc="E21CE302">
      <w:numFmt w:val="bullet"/>
      <w:lvlText w:val="•"/>
      <w:lvlJc w:val="left"/>
      <w:pPr>
        <w:ind w:left="1268" w:hanging="106"/>
      </w:pPr>
      <w:rPr>
        <w:rFonts w:hint="default"/>
        <w:lang w:val="ru-RU" w:eastAsia="en-US" w:bidi="ar-SA"/>
      </w:rPr>
    </w:lvl>
    <w:lvl w:ilvl="5" w:tplc="41AA9782">
      <w:numFmt w:val="bullet"/>
      <w:lvlText w:val="•"/>
      <w:lvlJc w:val="left"/>
      <w:pPr>
        <w:ind w:left="1575" w:hanging="106"/>
      </w:pPr>
      <w:rPr>
        <w:rFonts w:hint="default"/>
        <w:lang w:val="ru-RU" w:eastAsia="en-US" w:bidi="ar-SA"/>
      </w:rPr>
    </w:lvl>
    <w:lvl w:ilvl="6" w:tplc="E514B1A0">
      <w:numFmt w:val="bullet"/>
      <w:lvlText w:val="•"/>
      <w:lvlJc w:val="left"/>
      <w:pPr>
        <w:ind w:left="1882" w:hanging="106"/>
      </w:pPr>
      <w:rPr>
        <w:rFonts w:hint="default"/>
        <w:lang w:val="ru-RU" w:eastAsia="en-US" w:bidi="ar-SA"/>
      </w:rPr>
    </w:lvl>
    <w:lvl w:ilvl="7" w:tplc="EF60E188">
      <w:numFmt w:val="bullet"/>
      <w:lvlText w:val="•"/>
      <w:lvlJc w:val="left"/>
      <w:pPr>
        <w:ind w:left="2189" w:hanging="106"/>
      </w:pPr>
      <w:rPr>
        <w:rFonts w:hint="default"/>
        <w:lang w:val="ru-RU" w:eastAsia="en-US" w:bidi="ar-SA"/>
      </w:rPr>
    </w:lvl>
    <w:lvl w:ilvl="8" w:tplc="9D72A4C4">
      <w:numFmt w:val="bullet"/>
      <w:lvlText w:val="•"/>
      <w:lvlJc w:val="left"/>
      <w:pPr>
        <w:ind w:left="2496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36AB7AB5"/>
    <w:multiLevelType w:val="hybridMultilevel"/>
    <w:tmpl w:val="9B42D496"/>
    <w:lvl w:ilvl="0" w:tplc="3EDC06F2">
      <w:numFmt w:val="bullet"/>
      <w:lvlText w:val="-"/>
      <w:lvlJc w:val="left"/>
      <w:pPr>
        <w:ind w:left="41" w:hanging="10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ru-RU" w:eastAsia="en-US" w:bidi="ar-SA"/>
      </w:rPr>
    </w:lvl>
    <w:lvl w:ilvl="1" w:tplc="DE46C712">
      <w:numFmt w:val="bullet"/>
      <w:lvlText w:val="•"/>
      <w:lvlJc w:val="left"/>
      <w:pPr>
        <w:ind w:left="347" w:hanging="106"/>
      </w:pPr>
      <w:rPr>
        <w:rFonts w:hint="default"/>
        <w:lang w:val="ru-RU" w:eastAsia="en-US" w:bidi="ar-SA"/>
      </w:rPr>
    </w:lvl>
    <w:lvl w:ilvl="2" w:tplc="A5A6705C">
      <w:numFmt w:val="bullet"/>
      <w:lvlText w:val="•"/>
      <w:lvlJc w:val="left"/>
      <w:pPr>
        <w:ind w:left="654" w:hanging="106"/>
      </w:pPr>
      <w:rPr>
        <w:rFonts w:hint="default"/>
        <w:lang w:val="ru-RU" w:eastAsia="en-US" w:bidi="ar-SA"/>
      </w:rPr>
    </w:lvl>
    <w:lvl w:ilvl="3" w:tplc="ED0EF4C4">
      <w:numFmt w:val="bullet"/>
      <w:lvlText w:val="•"/>
      <w:lvlJc w:val="left"/>
      <w:pPr>
        <w:ind w:left="961" w:hanging="106"/>
      </w:pPr>
      <w:rPr>
        <w:rFonts w:hint="default"/>
        <w:lang w:val="ru-RU" w:eastAsia="en-US" w:bidi="ar-SA"/>
      </w:rPr>
    </w:lvl>
    <w:lvl w:ilvl="4" w:tplc="9A10EDEA">
      <w:numFmt w:val="bullet"/>
      <w:lvlText w:val="•"/>
      <w:lvlJc w:val="left"/>
      <w:pPr>
        <w:ind w:left="1268" w:hanging="106"/>
      </w:pPr>
      <w:rPr>
        <w:rFonts w:hint="default"/>
        <w:lang w:val="ru-RU" w:eastAsia="en-US" w:bidi="ar-SA"/>
      </w:rPr>
    </w:lvl>
    <w:lvl w:ilvl="5" w:tplc="D34C8CBE">
      <w:numFmt w:val="bullet"/>
      <w:lvlText w:val="•"/>
      <w:lvlJc w:val="left"/>
      <w:pPr>
        <w:ind w:left="1575" w:hanging="106"/>
      </w:pPr>
      <w:rPr>
        <w:rFonts w:hint="default"/>
        <w:lang w:val="ru-RU" w:eastAsia="en-US" w:bidi="ar-SA"/>
      </w:rPr>
    </w:lvl>
    <w:lvl w:ilvl="6" w:tplc="FA982CD2">
      <w:numFmt w:val="bullet"/>
      <w:lvlText w:val="•"/>
      <w:lvlJc w:val="left"/>
      <w:pPr>
        <w:ind w:left="1882" w:hanging="106"/>
      </w:pPr>
      <w:rPr>
        <w:rFonts w:hint="default"/>
        <w:lang w:val="ru-RU" w:eastAsia="en-US" w:bidi="ar-SA"/>
      </w:rPr>
    </w:lvl>
    <w:lvl w:ilvl="7" w:tplc="01568552">
      <w:numFmt w:val="bullet"/>
      <w:lvlText w:val="•"/>
      <w:lvlJc w:val="left"/>
      <w:pPr>
        <w:ind w:left="2189" w:hanging="106"/>
      </w:pPr>
      <w:rPr>
        <w:rFonts w:hint="default"/>
        <w:lang w:val="ru-RU" w:eastAsia="en-US" w:bidi="ar-SA"/>
      </w:rPr>
    </w:lvl>
    <w:lvl w:ilvl="8" w:tplc="3E2211A0">
      <w:numFmt w:val="bullet"/>
      <w:lvlText w:val="•"/>
      <w:lvlJc w:val="left"/>
      <w:pPr>
        <w:ind w:left="2496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4DDB162E"/>
    <w:multiLevelType w:val="multilevel"/>
    <w:tmpl w:val="534C1F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AE0E4A"/>
    <w:multiLevelType w:val="multilevel"/>
    <w:tmpl w:val="6CAA3BE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A70061"/>
    <w:multiLevelType w:val="multilevel"/>
    <w:tmpl w:val="6CAA3BE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680DFF"/>
    <w:multiLevelType w:val="hybridMultilevel"/>
    <w:tmpl w:val="2AC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3105C"/>
    <w:multiLevelType w:val="multilevel"/>
    <w:tmpl w:val="6CAA3BE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9A"/>
    <w:rsid w:val="000231CE"/>
    <w:rsid w:val="00030A4C"/>
    <w:rsid w:val="00034082"/>
    <w:rsid w:val="00051016"/>
    <w:rsid w:val="00051455"/>
    <w:rsid w:val="00060846"/>
    <w:rsid w:val="00063E9B"/>
    <w:rsid w:val="00067623"/>
    <w:rsid w:val="00067F71"/>
    <w:rsid w:val="00090EBF"/>
    <w:rsid w:val="00093AE8"/>
    <w:rsid w:val="000A1952"/>
    <w:rsid w:val="000A4638"/>
    <w:rsid w:val="000A4B6C"/>
    <w:rsid w:val="000A5479"/>
    <w:rsid w:val="000B125E"/>
    <w:rsid w:val="000C3E79"/>
    <w:rsid w:val="000C4495"/>
    <w:rsid w:val="000D59CD"/>
    <w:rsid w:val="000D5BDE"/>
    <w:rsid w:val="000E66E4"/>
    <w:rsid w:val="000F408A"/>
    <w:rsid w:val="001048C6"/>
    <w:rsid w:val="00114F67"/>
    <w:rsid w:val="001174A7"/>
    <w:rsid w:val="00131464"/>
    <w:rsid w:val="00134CC0"/>
    <w:rsid w:val="0013502D"/>
    <w:rsid w:val="00143CCD"/>
    <w:rsid w:val="00150AE2"/>
    <w:rsid w:val="0015674F"/>
    <w:rsid w:val="001571CB"/>
    <w:rsid w:val="00161CFF"/>
    <w:rsid w:val="00181ED6"/>
    <w:rsid w:val="001959A0"/>
    <w:rsid w:val="00196506"/>
    <w:rsid w:val="001A3C03"/>
    <w:rsid w:val="001B358E"/>
    <w:rsid w:val="001C7F73"/>
    <w:rsid w:val="001D1002"/>
    <w:rsid w:val="001D5505"/>
    <w:rsid w:val="001E61B3"/>
    <w:rsid w:val="001F6191"/>
    <w:rsid w:val="002304DE"/>
    <w:rsid w:val="00235229"/>
    <w:rsid w:val="002644FF"/>
    <w:rsid w:val="0026493C"/>
    <w:rsid w:val="002714A7"/>
    <w:rsid w:val="002766C1"/>
    <w:rsid w:val="00277896"/>
    <w:rsid w:val="00294AEF"/>
    <w:rsid w:val="00297D87"/>
    <w:rsid w:val="002A4E1B"/>
    <w:rsid w:val="002B2F5C"/>
    <w:rsid w:val="002B6149"/>
    <w:rsid w:val="002B63E7"/>
    <w:rsid w:val="002C11D5"/>
    <w:rsid w:val="002D3672"/>
    <w:rsid w:val="002D4E2D"/>
    <w:rsid w:val="002D5D45"/>
    <w:rsid w:val="002D67D1"/>
    <w:rsid w:val="002F21B9"/>
    <w:rsid w:val="002F46B8"/>
    <w:rsid w:val="00300E6C"/>
    <w:rsid w:val="003012C3"/>
    <w:rsid w:val="00301653"/>
    <w:rsid w:val="003079CB"/>
    <w:rsid w:val="00322A2E"/>
    <w:rsid w:val="00323ADE"/>
    <w:rsid w:val="003351D7"/>
    <w:rsid w:val="003375F1"/>
    <w:rsid w:val="00350EED"/>
    <w:rsid w:val="00354E1C"/>
    <w:rsid w:val="00357104"/>
    <w:rsid w:val="0036350F"/>
    <w:rsid w:val="00390A6A"/>
    <w:rsid w:val="003A46D7"/>
    <w:rsid w:val="003A5DD8"/>
    <w:rsid w:val="003B4C67"/>
    <w:rsid w:val="003C3E09"/>
    <w:rsid w:val="003C3F44"/>
    <w:rsid w:val="003C5739"/>
    <w:rsid w:val="003D25EC"/>
    <w:rsid w:val="003D68F6"/>
    <w:rsid w:val="003E1131"/>
    <w:rsid w:val="003E408F"/>
    <w:rsid w:val="003F2D6F"/>
    <w:rsid w:val="00427B32"/>
    <w:rsid w:val="00431242"/>
    <w:rsid w:val="004371CE"/>
    <w:rsid w:val="00455835"/>
    <w:rsid w:val="00480D2A"/>
    <w:rsid w:val="0048243F"/>
    <w:rsid w:val="00483921"/>
    <w:rsid w:val="00486AAC"/>
    <w:rsid w:val="00495DE7"/>
    <w:rsid w:val="004A0DEE"/>
    <w:rsid w:val="004A54C0"/>
    <w:rsid w:val="004D0C98"/>
    <w:rsid w:val="004D42F9"/>
    <w:rsid w:val="004D7066"/>
    <w:rsid w:val="004E4B7B"/>
    <w:rsid w:val="00501892"/>
    <w:rsid w:val="00501901"/>
    <w:rsid w:val="00503D1C"/>
    <w:rsid w:val="00505565"/>
    <w:rsid w:val="005101DC"/>
    <w:rsid w:val="00515325"/>
    <w:rsid w:val="0051606D"/>
    <w:rsid w:val="00530C8F"/>
    <w:rsid w:val="00532760"/>
    <w:rsid w:val="00535E0F"/>
    <w:rsid w:val="00542D1B"/>
    <w:rsid w:val="005531AB"/>
    <w:rsid w:val="00556253"/>
    <w:rsid w:val="00575DBF"/>
    <w:rsid w:val="00581F46"/>
    <w:rsid w:val="005834B4"/>
    <w:rsid w:val="00585BED"/>
    <w:rsid w:val="00587AA5"/>
    <w:rsid w:val="005A0546"/>
    <w:rsid w:val="005A39CB"/>
    <w:rsid w:val="005B6151"/>
    <w:rsid w:val="005C0B9A"/>
    <w:rsid w:val="005E28F7"/>
    <w:rsid w:val="005E38FE"/>
    <w:rsid w:val="005F0476"/>
    <w:rsid w:val="006076AF"/>
    <w:rsid w:val="00610ACE"/>
    <w:rsid w:val="00615DDA"/>
    <w:rsid w:val="006309F7"/>
    <w:rsid w:val="00632BC8"/>
    <w:rsid w:val="00656E23"/>
    <w:rsid w:val="00656F5B"/>
    <w:rsid w:val="006679E8"/>
    <w:rsid w:val="00677C9F"/>
    <w:rsid w:val="00680F93"/>
    <w:rsid w:val="00691B85"/>
    <w:rsid w:val="006949F2"/>
    <w:rsid w:val="006964B6"/>
    <w:rsid w:val="006A5511"/>
    <w:rsid w:val="006D188A"/>
    <w:rsid w:val="006F34EB"/>
    <w:rsid w:val="006F737D"/>
    <w:rsid w:val="00703685"/>
    <w:rsid w:val="007111B4"/>
    <w:rsid w:val="007224A7"/>
    <w:rsid w:val="00725DA2"/>
    <w:rsid w:val="007465FD"/>
    <w:rsid w:val="00746E51"/>
    <w:rsid w:val="0074737A"/>
    <w:rsid w:val="007516F1"/>
    <w:rsid w:val="00760E03"/>
    <w:rsid w:val="00775529"/>
    <w:rsid w:val="00776A70"/>
    <w:rsid w:val="00786323"/>
    <w:rsid w:val="007968D7"/>
    <w:rsid w:val="007A2194"/>
    <w:rsid w:val="007A2CE8"/>
    <w:rsid w:val="007C750B"/>
    <w:rsid w:val="007D28A9"/>
    <w:rsid w:val="007E0D65"/>
    <w:rsid w:val="007E286B"/>
    <w:rsid w:val="007F3055"/>
    <w:rsid w:val="00800F9E"/>
    <w:rsid w:val="00801D72"/>
    <w:rsid w:val="00806E45"/>
    <w:rsid w:val="00816D27"/>
    <w:rsid w:val="00825F0B"/>
    <w:rsid w:val="00834DC4"/>
    <w:rsid w:val="008436C4"/>
    <w:rsid w:val="00844274"/>
    <w:rsid w:val="00853052"/>
    <w:rsid w:val="00854864"/>
    <w:rsid w:val="0086538C"/>
    <w:rsid w:val="00865AAF"/>
    <w:rsid w:val="00870AC0"/>
    <w:rsid w:val="00893637"/>
    <w:rsid w:val="00896B29"/>
    <w:rsid w:val="008A1191"/>
    <w:rsid w:val="008A51D5"/>
    <w:rsid w:val="008A7B5D"/>
    <w:rsid w:val="008D2A63"/>
    <w:rsid w:val="008D5199"/>
    <w:rsid w:val="008E4497"/>
    <w:rsid w:val="008E4D5F"/>
    <w:rsid w:val="008E5FBD"/>
    <w:rsid w:val="008E7FD8"/>
    <w:rsid w:val="008F5E88"/>
    <w:rsid w:val="00907E75"/>
    <w:rsid w:val="00911401"/>
    <w:rsid w:val="00921738"/>
    <w:rsid w:val="00922786"/>
    <w:rsid w:val="009323D9"/>
    <w:rsid w:val="00943FF5"/>
    <w:rsid w:val="009460D4"/>
    <w:rsid w:val="00954AFC"/>
    <w:rsid w:val="00954F2C"/>
    <w:rsid w:val="00960CE3"/>
    <w:rsid w:val="0096154A"/>
    <w:rsid w:val="00965DB0"/>
    <w:rsid w:val="00965F5B"/>
    <w:rsid w:val="00972CD3"/>
    <w:rsid w:val="00974697"/>
    <w:rsid w:val="0097531D"/>
    <w:rsid w:val="00975550"/>
    <w:rsid w:val="009B48E6"/>
    <w:rsid w:val="009C5486"/>
    <w:rsid w:val="009E3413"/>
    <w:rsid w:val="009E7A8B"/>
    <w:rsid w:val="009F5B13"/>
    <w:rsid w:val="00A113BD"/>
    <w:rsid w:val="00A1334F"/>
    <w:rsid w:val="00A31340"/>
    <w:rsid w:val="00A41133"/>
    <w:rsid w:val="00A42AA6"/>
    <w:rsid w:val="00A53D25"/>
    <w:rsid w:val="00A61836"/>
    <w:rsid w:val="00A711A2"/>
    <w:rsid w:val="00A9385E"/>
    <w:rsid w:val="00A96DC7"/>
    <w:rsid w:val="00AB3631"/>
    <w:rsid w:val="00AB5571"/>
    <w:rsid w:val="00AC2809"/>
    <w:rsid w:val="00AE0D21"/>
    <w:rsid w:val="00AE625A"/>
    <w:rsid w:val="00AF7106"/>
    <w:rsid w:val="00B0392B"/>
    <w:rsid w:val="00B109CA"/>
    <w:rsid w:val="00B208A8"/>
    <w:rsid w:val="00B23FDB"/>
    <w:rsid w:val="00B24DDD"/>
    <w:rsid w:val="00B26AB5"/>
    <w:rsid w:val="00B326A4"/>
    <w:rsid w:val="00B33921"/>
    <w:rsid w:val="00B47A26"/>
    <w:rsid w:val="00B51C6A"/>
    <w:rsid w:val="00B60408"/>
    <w:rsid w:val="00B64863"/>
    <w:rsid w:val="00B850BF"/>
    <w:rsid w:val="00B8629A"/>
    <w:rsid w:val="00B875F1"/>
    <w:rsid w:val="00B90B4C"/>
    <w:rsid w:val="00B95CED"/>
    <w:rsid w:val="00B95DFA"/>
    <w:rsid w:val="00BA2530"/>
    <w:rsid w:val="00BA3A75"/>
    <w:rsid w:val="00BA7250"/>
    <w:rsid w:val="00BB690A"/>
    <w:rsid w:val="00BC54A5"/>
    <w:rsid w:val="00BF35A2"/>
    <w:rsid w:val="00BF3911"/>
    <w:rsid w:val="00C035ED"/>
    <w:rsid w:val="00C10063"/>
    <w:rsid w:val="00C1104A"/>
    <w:rsid w:val="00C14B41"/>
    <w:rsid w:val="00C207D0"/>
    <w:rsid w:val="00C2481A"/>
    <w:rsid w:val="00C52B1E"/>
    <w:rsid w:val="00C55008"/>
    <w:rsid w:val="00C6193A"/>
    <w:rsid w:val="00C665C7"/>
    <w:rsid w:val="00C94FC0"/>
    <w:rsid w:val="00C95B65"/>
    <w:rsid w:val="00CA268D"/>
    <w:rsid w:val="00CD6520"/>
    <w:rsid w:val="00CD6CAD"/>
    <w:rsid w:val="00CF0CFD"/>
    <w:rsid w:val="00D027A9"/>
    <w:rsid w:val="00D20C20"/>
    <w:rsid w:val="00D2653D"/>
    <w:rsid w:val="00D3034B"/>
    <w:rsid w:val="00D43D64"/>
    <w:rsid w:val="00D473E6"/>
    <w:rsid w:val="00D5239B"/>
    <w:rsid w:val="00D65F16"/>
    <w:rsid w:val="00D73345"/>
    <w:rsid w:val="00D81125"/>
    <w:rsid w:val="00D966D7"/>
    <w:rsid w:val="00DA013A"/>
    <w:rsid w:val="00DB275D"/>
    <w:rsid w:val="00DD1B41"/>
    <w:rsid w:val="00DE4206"/>
    <w:rsid w:val="00DE6DEC"/>
    <w:rsid w:val="00E013A8"/>
    <w:rsid w:val="00E12DF3"/>
    <w:rsid w:val="00E13669"/>
    <w:rsid w:val="00E14173"/>
    <w:rsid w:val="00E3248D"/>
    <w:rsid w:val="00E410AA"/>
    <w:rsid w:val="00E42718"/>
    <w:rsid w:val="00E5346A"/>
    <w:rsid w:val="00E57318"/>
    <w:rsid w:val="00E575B8"/>
    <w:rsid w:val="00E75642"/>
    <w:rsid w:val="00E76D37"/>
    <w:rsid w:val="00E9022B"/>
    <w:rsid w:val="00E92C6C"/>
    <w:rsid w:val="00E97238"/>
    <w:rsid w:val="00EA168A"/>
    <w:rsid w:val="00EA550A"/>
    <w:rsid w:val="00EB2AD7"/>
    <w:rsid w:val="00EB7543"/>
    <w:rsid w:val="00EB7AFE"/>
    <w:rsid w:val="00EC0438"/>
    <w:rsid w:val="00ED1D6B"/>
    <w:rsid w:val="00EE03DE"/>
    <w:rsid w:val="00F04A3C"/>
    <w:rsid w:val="00F0717C"/>
    <w:rsid w:val="00F10250"/>
    <w:rsid w:val="00F3152F"/>
    <w:rsid w:val="00F400DA"/>
    <w:rsid w:val="00F40190"/>
    <w:rsid w:val="00F40953"/>
    <w:rsid w:val="00F51DA1"/>
    <w:rsid w:val="00F65717"/>
    <w:rsid w:val="00F67606"/>
    <w:rsid w:val="00F80FCB"/>
    <w:rsid w:val="00F85EEB"/>
    <w:rsid w:val="00F92978"/>
    <w:rsid w:val="00F96491"/>
    <w:rsid w:val="00F96C80"/>
    <w:rsid w:val="00F97CD0"/>
    <w:rsid w:val="00FB0752"/>
    <w:rsid w:val="00FB4D0F"/>
    <w:rsid w:val="00FB5DCC"/>
    <w:rsid w:val="00FC7FA2"/>
    <w:rsid w:val="00FD6597"/>
    <w:rsid w:val="00FE5DAE"/>
    <w:rsid w:val="00FF5A22"/>
    <w:rsid w:val="00FF7231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F78C-2412-4B6E-941D-E9658C4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C0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C0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6986-74B5-415D-BC50-DCDCDE24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5569</Words>
  <Characters>31745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МартыноваМВ</dc:creator>
  <cp:keywords/>
  <dc:description/>
  <cp:lastModifiedBy>User</cp:lastModifiedBy>
  <cp:revision>3</cp:revision>
  <cp:lastPrinted>2024-01-18T10:44:00Z</cp:lastPrinted>
  <dcterms:created xsi:type="dcterms:W3CDTF">2025-01-22T07:14:00Z</dcterms:created>
  <dcterms:modified xsi:type="dcterms:W3CDTF">2025-01-23T21:40:00Z</dcterms:modified>
</cp:coreProperties>
</file>